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A4" w:rsidRDefault="00F560A4" w:rsidP="00F560A4">
      <w:pPr>
        <w:spacing w:after="0"/>
        <w:jc w:val="center"/>
        <w:rPr>
          <w:rFonts w:ascii="Bookman Old Style" w:hAnsi="Bookman Old Style"/>
          <w:b/>
          <w:bCs/>
          <w:sz w:val="24"/>
          <w:szCs w:val="24"/>
          <w:u w:val="single"/>
        </w:rPr>
      </w:pPr>
      <w:r>
        <w:rPr>
          <w:rFonts w:ascii="Bookman Old Style" w:hAnsi="Bookman Old Style"/>
          <w:b/>
          <w:bCs/>
          <w:sz w:val="24"/>
          <w:szCs w:val="24"/>
          <w:u w:val="single"/>
        </w:rPr>
        <w:t xml:space="preserve">IVC &amp; ITI - </w:t>
      </w:r>
      <w:proofErr w:type="gramStart"/>
      <w:r>
        <w:rPr>
          <w:rFonts w:ascii="Bookman Old Style" w:hAnsi="Bookman Old Style"/>
          <w:b/>
          <w:bCs/>
          <w:sz w:val="24"/>
          <w:szCs w:val="24"/>
          <w:u w:val="single"/>
        </w:rPr>
        <w:t>2017  ADMISSION</w:t>
      </w:r>
      <w:proofErr w:type="gramEnd"/>
      <w:r>
        <w:rPr>
          <w:rFonts w:ascii="Bookman Old Style" w:hAnsi="Bookman Old Style"/>
          <w:b/>
          <w:bCs/>
          <w:sz w:val="24"/>
          <w:szCs w:val="24"/>
          <w:u w:val="single"/>
        </w:rPr>
        <w:t xml:space="preserve"> NOTIFICATION</w:t>
      </w:r>
    </w:p>
    <w:p w:rsidR="00F560A4" w:rsidRPr="00FB0D2D" w:rsidRDefault="00F560A4" w:rsidP="00F560A4"/>
    <w:p w:rsidR="00F560A4" w:rsidRPr="00FB0D2D" w:rsidRDefault="00F560A4" w:rsidP="00F560A4">
      <w:pPr>
        <w:jc w:val="center"/>
        <w:rPr>
          <w:rFonts w:ascii="Verdana" w:hAnsi="Verdana" w:cs="Arial"/>
          <w:sz w:val="24"/>
          <w:szCs w:val="24"/>
        </w:rPr>
      </w:pPr>
    </w:p>
    <w:tbl>
      <w:tblPr>
        <w:tblpPr w:leftFromText="180" w:rightFromText="180" w:vertAnchor="page" w:horzAnchor="margin" w:tblpXSpec="center" w:tblpY="1871"/>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tblGrid>
      <w:tr w:rsidR="00F560A4" w:rsidRPr="00C91D59" w:rsidTr="00343F4D">
        <w:trPr>
          <w:trHeight w:val="1125"/>
        </w:trPr>
        <w:tc>
          <w:tcPr>
            <w:tcW w:w="7218" w:type="dxa"/>
            <w:shd w:val="clear" w:color="auto" w:fill="737373"/>
          </w:tcPr>
          <w:p w:rsidR="00F560A4" w:rsidRPr="00C91D59" w:rsidRDefault="00F560A4" w:rsidP="00343F4D">
            <w:pPr>
              <w:spacing w:after="0" w:line="240" w:lineRule="auto"/>
              <w:ind w:left="-900" w:firstLine="900"/>
              <w:jc w:val="center"/>
              <w:rPr>
                <w:rFonts w:ascii="Bookman Old Style" w:hAnsi="Bookman Old Style" w:cs="Arial"/>
                <w:b/>
                <w:color w:val="FFFFFF"/>
              </w:rPr>
            </w:pPr>
            <w:r w:rsidRPr="00C91D59">
              <w:rPr>
                <w:rFonts w:ascii="Bookman Old Style" w:hAnsi="Bookman Old Style" w:cs="Arial"/>
                <w:b/>
                <w:color w:val="FFFFFF"/>
              </w:rPr>
              <w:t>GOVERNMENT OF ANDHRA PRADESH</w:t>
            </w:r>
          </w:p>
          <w:p w:rsidR="00F560A4" w:rsidRPr="00C91D59" w:rsidRDefault="00F560A4" w:rsidP="00343F4D">
            <w:pPr>
              <w:spacing w:after="0" w:line="240" w:lineRule="auto"/>
              <w:jc w:val="center"/>
              <w:rPr>
                <w:rFonts w:ascii="Bookman Old Style" w:hAnsi="Bookman Old Style" w:cs="Arial"/>
                <w:b/>
                <w:color w:val="FFFFFF"/>
              </w:rPr>
            </w:pPr>
            <w:r w:rsidRPr="00C91D59">
              <w:rPr>
                <w:rFonts w:ascii="Bookman Old Style" w:hAnsi="Bookman Old Style" w:cs="Arial"/>
                <w:b/>
                <w:color w:val="FFFFFF"/>
              </w:rPr>
              <w:t>DEPARTMENT OF TECHNICAL EDUCATION</w:t>
            </w:r>
          </w:p>
          <w:p w:rsidR="00F560A4" w:rsidRPr="00C91D59" w:rsidRDefault="00F560A4" w:rsidP="00343F4D">
            <w:pPr>
              <w:spacing w:after="0" w:line="240" w:lineRule="auto"/>
              <w:ind w:firstLine="180"/>
              <w:jc w:val="center"/>
              <w:rPr>
                <w:rFonts w:ascii="Bookman Old Style" w:hAnsi="Bookman Old Style" w:cs="Arial"/>
                <w:b/>
                <w:color w:val="FFFFFF"/>
              </w:rPr>
            </w:pPr>
            <w:r w:rsidRPr="00C91D59">
              <w:rPr>
                <w:rFonts w:ascii="Bookman Old Style" w:hAnsi="Bookman Old Style" w:cs="Arial"/>
                <w:b/>
                <w:color w:val="FFFFFF"/>
              </w:rPr>
              <w:t>ADMISSION NOTIFICATION -2017</w:t>
            </w:r>
          </w:p>
          <w:p w:rsidR="00F560A4" w:rsidRPr="00C91D59" w:rsidRDefault="00F560A4" w:rsidP="00343F4D">
            <w:pPr>
              <w:spacing w:after="0" w:line="240" w:lineRule="auto"/>
              <w:ind w:right="-88"/>
              <w:jc w:val="center"/>
              <w:rPr>
                <w:rFonts w:ascii="Bookman Old Style" w:hAnsi="Bookman Old Style" w:cs="Arial"/>
                <w:b/>
                <w:highlight w:val="black"/>
              </w:rPr>
            </w:pPr>
            <w:r>
              <w:rPr>
                <w:rFonts w:ascii="Bookman Old Style" w:hAnsi="Bookman Old Style" w:cs="Arial"/>
                <w:b/>
                <w:color w:val="FFFFFF"/>
              </w:rPr>
              <w:t>For IVC &amp; ITI Pass-outs (Lateral Entry) into Polytechnics</w:t>
            </w:r>
          </w:p>
        </w:tc>
      </w:tr>
      <w:tr w:rsidR="00F560A4" w:rsidRPr="00C91D59" w:rsidTr="00343F4D">
        <w:trPr>
          <w:trHeight w:val="9302"/>
        </w:trPr>
        <w:tc>
          <w:tcPr>
            <w:tcW w:w="7218" w:type="dxa"/>
            <w:shd w:val="clear" w:color="auto" w:fill="auto"/>
          </w:tcPr>
          <w:p w:rsidR="00F560A4" w:rsidRDefault="00F560A4" w:rsidP="00343F4D">
            <w:pPr>
              <w:spacing w:line="360" w:lineRule="auto"/>
              <w:ind w:firstLine="360"/>
              <w:jc w:val="both"/>
              <w:rPr>
                <w:rFonts w:ascii="Bookman Old Style" w:hAnsi="Bookman Old Style" w:cs="Arial"/>
              </w:rPr>
            </w:pPr>
          </w:p>
          <w:p w:rsidR="00F560A4" w:rsidRDefault="00F560A4" w:rsidP="00343F4D">
            <w:pPr>
              <w:spacing w:line="240" w:lineRule="auto"/>
              <w:ind w:firstLine="360"/>
              <w:jc w:val="both"/>
              <w:rPr>
                <w:rFonts w:ascii="Bookman Old Style" w:hAnsi="Bookman Old Style" w:cs="Arial"/>
              </w:rPr>
            </w:pPr>
            <w:r w:rsidRPr="00C91D59">
              <w:rPr>
                <w:rFonts w:ascii="Bookman Old Style" w:hAnsi="Bookman Old Style" w:cs="Arial"/>
              </w:rPr>
              <w:t xml:space="preserve">Applications are invited from the </w:t>
            </w:r>
            <w:r w:rsidRPr="00067E76">
              <w:rPr>
                <w:rFonts w:ascii="Bookman Old Style" w:hAnsi="Bookman Old Style" w:cs="Arial"/>
              </w:rPr>
              <w:t>eligible candidates of IVC/ITI passed outs of Andhra Pradesh/</w:t>
            </w:r>
            <w:proofErr w:type="spellStart"/>
            <w:r w:rsidRPr="00067E76">
              <w:rPr>
                <w:rFonts w:ascii="Bookman Old Style" w:hAnsi="Bookman Old Style" w:cs="Arial"/>
              </w:rPr>
              <w:t>Telangana</w:t>
            </w:r>
            <w:proofErr w:type="spellEnd"/>
            <w:r>
              <w:rPr>
                <w:rFonts w:ascii="Bookman Old Style" w:hAnsi="Bookman Old Style" w:cs="Arial"/>
              </w:rPr>
              <w:t xml:space="preserve"> </w:t>
            </w:r>
            <w:r w:rsidRPr="00067E76">
              <w:rPr>
                <w:rFonts w:ascii="Bookman Old Style" w:hAnsi="Bookman Old Style" w:cs="Arial"/>
              </w:rPr>
              <w:t>(15% un-reserved Quota), for adm</w:t>
            </w:r>
            <w:r>
              <w:rPr>
                <w:rFonts w:ascii="Bookman Old Style" w:hAnsi="Bookman Old Style" w:cs="Arial"/>
              </w:rPr>
              <w:t xml:space="preserve">ission </w:t>
            </w:r>
            <w:r w:rsidRPr="00C91D59">
              <w:rPr>
                <w:rFonts w:ascii="Bookman Old Style" w:hAnsi="Bookman Old Style" w:cs="Arial"/>
              </w:rPr>
              <w:t>into 2</w:t>
            </w:r>
            <w:r w:rsidRPr="00C91D59">
              <w:rPr>
                <w:rFonts w:ascii="Bookman Old Style" w:hAnsi="Bookman Old Style" w:cs="Arial"/>
                <w:vertAlign w:val="superscript"/>
              </w:rPr>
              <w:t>nd</w:t>
            </w:r>
            <w:r w:rsidRPr="00C91D59">
              <w:rPr>
                <w:rFonts w:ascii="Bookman Old Style" w:hAnsi="Bookman Old Style" w:cs="Arial"/>
              </w:rPr>
              <w:t xml:space="preserve"> year Diploma (Engineering and Non-Engineering) courses of 3-year duration</w:t>
            </w:r>
            <w:r>
              <w:rPr>
                <w:rFonts w:ascii="Bookman Old Style" w:hAnsi="Bookman Old Style" w:cs="Arial"/>
              </w:rPr>
              <w:t xml:space="preserve"> </w:t>
            </w:r>
            <w:r w:rsidRPr="00C91D59">
              <w:rPr>
                <w:rFonts w:ascii="Bookman Old Style" w:hAnsi="Bookman Old Style" w:cs="Arial"/>
              </w:rPr>
              <w:t xml:space="preserve">offered at Govt./Aided/ Private </w:t>
            </w:r>
            <w:r>
              <w:rPr>
                <w:rFonts w:ascii="Bookman Old Style" w:hAnsi="Bookman Old Style" w:cs="Arial"/>
              </w:rPr>
              <w:t xml:space="preserve">un Aided </w:t>
            </w:r>
            <w:r w:rsidRPr="00C91D59">
              <w:rPr>
                <w:rFonts w:ascii="Bookman Old Style" w:hAnsi="Bookman Old Style" w:cs="Arial"/>
              </w:rPr>
              <w:t>Polytechnics including 2</w:t>
            </w:r>
            <w:r w:rsidRPr="00C91D59">
              <w:rPr>
                <w:rFonts w:ascii="Bookman Old Style" w:hAnsi="Bookman Old Style" w:cs="Arial"/>
                <w:vertAlign w:val="superscript"/>
              </w:rPr>
              <w:t>nd</w:t>
            </w:r>
            <w:r w:rsidRPr="00C91D59">
              <w:rPr>
                <w:rFonts w:ascii="Bookman Old Style" w:hAnsi="Bookman Old Style" w:cs="Arial"/>
              </w:rPr>
              <w:t xml:space="preserve"> shift Polytechnics running in Engineering colleges</w:t>
            </w:r>
            <w:r>
              <w:rPr>
                <w:rFonts w:ascii="Bookman Old Style" w:hAnsi="Bookman Old Style" w:cs="Arial"/>
              </w:rPr>
              <w:t>.</w:t>
            </w:r>
          </w:p>
          <w:p w:rsidR="00F560A4" w:rsidRPr="00047EC3" w:rsidRDefault="00F560A4" w:rsidP="00343F4D">
            <w:pPr>
              <w:pStyle w:val="ListParagraph"/>
              <w:numPr>
                <w:ilvl w:val="0"/>
                <w:numId w:val="13"/>
              </w:numPr>
              <w:spacing w:line="240" w:lineRule="auto"/>
              <w:jc w:val="both"/>
              <w:rPr>
                <w:rFonts w:ascii="Bookman Old Style" w:hAnsi="Bookman Old Style" w:cs="Arial"/>
              </w:rPr>
            </w:pPr>
            <w:r w:rsidRPr="00067E76">
              <w:rPr>
                <w:rFonts w:ascii="Bookman Old Style" w:hAnsi="Bookman Old Style" w:cs="Arial"/>
                <w:b/>
                <w:i/>
              </w:rPr>
              <w:t>For IVC Pass</w:t>
            </w:r>
            <w:r>
              <w:rPr>
                <w:rFonts w:ascii="Bookman Old Style" w:hAnsi="Bookman Old Style" w:cs="Arial"/>
                <w:b/>
                <w:i/>
              </w:rPr>
              <w:t>ed</w:t>
            </w:r>
            <w:r w:rsidRPr="00067E76">
              <w:rPr>
                <w:rFonts w:ascii="Bookman Old Style" w:hAnsi="Bookman Old Style" w:cs="Arial"/>
                <w:b/>
                <w:i/>
              </w:rPr>
              <w:t xml:space="preserve"> outs</w:t>
            </w:r>
            <w:r w:rsidRPr="00047EC3">
              <w:rPr>
                <w:rFonts w:ascii="Bookman Old Style" w:hAnsi="Bookman Old Style" w:cs="Arial"/>
              </w:rPr>
              <w:t xml:space="preserve"> -  who have passed two years *Intermediate (Vocational) Course and passed in relevant bridge course with </w:t>
            </w:r>
            <w:proofErr w:type="spellStart"/>
            <w:r w:rsidRPr="00047EC3">
              <w:rPr>
                <w:rFonts w:ascii="Bookman Old Style" w:hAnsi="Bookman Old Style" w:cs="Arial"/>
              </w:rPr>
              <w:t>Maths</w:t>
            </w:r>
            <w:proofErr w:type="spellEnd"/>
            <w:r w:rsidRPr="00047EC3">
              <w:rPr>
                <w:rFonts w:ascii="Bookman Old Style" w:hAnsi="Bookman Old Style" w:cs="Arial"/>
              </w:rPr>
              <w:t>, Physics and Chemistry subjects</w:t>
            </w:r>
            <w:r>
              <w:rPr>
                <w:rFonts w:ascii="Bookman Old Style" w:hAnsi="Bookman Old Style" w:cs="Arial"/>
              </w:rPr>
              <w:t xml:space="preserve">, as </w:t>
            </w:r>
            <w:proofErr w:type="spellStart"/>
            <w:r>
              <w:rPr>
                <w:rFonts w:ascii="Bookman Old Style" w:hAnsi="Bookman Old Style" w:cs="Arial"/>
              </w:rPr>
              <w:t>applicable</w:t>
            </w:r>
            <w:r w:rsidRPr="00047EC3">
              <w:rPr>
                <w:rFonts w:ascii="Bookman Old Style" w:hAnsi="Bookman Old Style" w:cs="Arial"/>
              </w:rPr>
              <w:t>conducted</w:t>
            </w:r>
            <w:proofErr w:type="spellEnd"/>
            <w:r w:rsidRPr="00047EC3">
              <w:rPr>
                <w:rFonts w:ascii="Bookman Old Style" w:hAnsi="Bookman Old Style" w:cs="Arial"/>
              </w:rPr>
              <w:t xml:space="preserve"> by Board of Intermediate Education are only </w:t>
            </w:r>
            <w:r w:rsidRPr="00047EC3">
              <w:rPr>
                <w:rFonts w:ascii="Bookman Old Style" w:hAnsi="Bookman Old Style" w:cs="Arial"/>
                <w:sz w:val="20"/>
                <w:szCs w:val="20"/>
              </w:rPr>
              <w:t>eligible.</w:t>
            </w:r>
          </w:p>
          <w:p w:rsidR="00F560A4" w:rsidRPr="00047EC3" w:rsidRDefault="00F560A4" w:rsidP="00343F4D">
            <w:pPr>
              <w:pStyle w:val="ListParagraph"/>
              <w:numPr>
                <w:ilvl w:val="0"/>
                <w:numId w:val="13"/>
              </w:numPr>
              <w:spacing w:line="240" w:lineRule="auto"/>
              <w:jc w:val="both"/>
              <w:rPr>
                <w:rFonts w:ascii="Bookman Old Style" w:hAnsi="Bookman Old Style" w:cs="Arial"/>
              </w:rPr>
            </w:pPr>
            <w:r w:rsidRPr="00067E76">
              <w:rPr>
                <w:rFonts w:ascii="Bookman Old Style" w:hAnsi="Bookman Old Style" w:cs="Arial"/>
                <w:b/>
                <w:i/>
              </w:rPr>
              <w:t>For ITI Pass</w:t>
            </w:r>
            <w:r>
              <w:rPr>
                <w:rFonts w:ascii="Bookman Old Style" w:hAnsi="Bookman Old Style" w:cs="Arial"/>
                <w:b/>
                <w:i/>
              </w:rPr>
              <w:t>ed</w:t>
            </w:r>
            <w:r w:rsidRPr="00067E76">
              <w:rPr>
                <w:rFonts w:ascii="Bookman Old Style" w:hAnsi="Bookman Old Style" w:cs="Arial"/>
                <w:b/>
                <w:i/>
              </w:rPr>
              <w:t xml:space="preserve"> outs</w:t>
            </w:r>
            <w:r w:rsidRPr="00047EC3">
              <w:rPr>
                <w:rFonts w:ascii="Bookman Old Style" w:hAnsi="Bookman Old Style" w:cs="Arial"/>
              </w:rPr>
              <w:t xml:space="preserve"> - who secure 60% at </w:t>
            </w:r>
            <w:r>
              <w:rPr>
                <w:rFonts w:ascii="Bookman Old Style" w:hAnsi="Bookman Old Style" w:cs="Arial"/>
              </w:rPr>
              <w:t>*</w:t>
            </w:r>
            <w:r w:rsidRPr="00047EC3">
              <w:rPr>
                <w:rFonts w:ascii="Bookman Old Style" w:hAnsi="Bookman Old Style" w:cs="Arial"/>
              </w:rPr>
              <w:t xml:space="preserve">ITI and also passed in bridge course Examination Conducted by SBTET, A.P.  </w:t>
            </w:r>
            <w:proofErr w:type="gramStart"/>
            <w:r w:rsidRPr="00047EC3">
              <w:rPr>
                <w:rFonts w:ascii="Bookman Old Style" w:hAnsi="Bookman Old Style" w:cs="Arial"/>
              </w:rPr>
              <w:t>with</w:t>
            </w:r>
            <w:proofErr w:type="gramEnd"/>
            <w:r>
              <w:rPr>
                <w:rFonts w:ascii="Bookman Old Style" w:hAnsi="Bookman Old Style" w:cs="Arial"/>
              </w:rPr>
              <w:t xml:space="preserve"> </w:t>
            </w:r>
            <w:proofErr w:type="spellStart"/>
            <w:r w:rsidRPr="00047EC3">
              <w:rPr>
                <w:rFonts w:ascii="Bookman Old Style" w:hAnsi="Bookman Old Style" w:cs="Arial"/>
              </w:rPr>
              <w:t>Maths</w:t>
            </w:r>
            <w:proofErr w:type="spellEnd"/>
            <w:r w:rsidRPr="00047EC3">
              <w:rPr>
                <w:rFonts w:ascii="Bookman Old Style" w:hAnsi="Bookman Old Style" w:cs="Arial"/>
              </w:rPr>
              <w:t>, Physics and chemistry subjects are only eligible.</w:t>
            </w:r>
          </w:p>
          <w:p w:rsidR="00F560A4" w:rsidRPr="00047EC3" w:rsidRDefault="00F560A4" w:rsidP="00343F4D">
            <w:pPr>
              <w:spacing w:after="0" w:line="240" w:lineRule="auto"/>
              <w:jc w:val="both"/>
              <w:rPr>
                <w:rFonts w:ascii="Bookman Old Style" w:hAnsi="Bookman Old Style" w:cs="Arial"/>
              </w:rPr>
            </w:pPr>
            <w:r w:rsidRPr="00047EC3">
              <w:rPr>
                <w:rFonts w:ascii="Bookman Old Style" w:hAnsi="Bookman Old Style" w:cs="Arial"/>
              </w:rPr>
              <w:t>Candidates have to submit the applications from</w:t>
            </w:r>
          </w:p>
          <w:p w:rsidR="00F560A4" w:rsidRDefault="00F560A4" w:rsidP="00343F4D">
            <w:pPr>
              <w:spacing w:after="0" w:line="240" w:lineRule="auto"/>
              <w:rPr>
                <w:rFonts w:ascii="Bookman Old Style" w:hAnsi="Bookman Old Style" w:cs="Arial"/>
              </w:rPr>
            </w:pPr>
            <w:r>
              <w:rPr>
                <w:rFonts w:ascii="Bookman Old Style" w:hAnsi="Bookman Old Style" w:cs="Arial"/>
                <w:b/>
                <w:i/>
              </w:rPr>
              <w:t xml:space="preserve"> 25</w:t>
            </w:r>
            <w:r w:rsidRPr="00047EC3">
              <w:rPr>
                <w:rFonts w:ascii="Bookman Old Style" w:hAnsi="Bookman Old Style" w:cs="Arial"/>
                <w:b/>
                <w:i/>
              </w:rPr>
              <w:t>-05-2017 to 31-05-2017</w:t>
            </w:r>
            <w:r>
              <w:rPr>
                <w:rFonts w:ascii="Bookman Old Style" w:hAnsi="Bookman Old Style" w:cs="Arial"/>
              </w:rPr>
              <w:t xml:space="preserve"> to the respective Admission   </w:t>
            </w:r>
          </w:p>
          <w:p w:rsidR="00F560A4" w:rsidRPr="00C91D59" w:rsidRDefault="00F560A4" w:rsidP="00343F4D">
            <w:pPr>
              <w:spacing w:after="0" w:line="240" w:lineRule="auto"/>
              <w:rPr>
                <w:rFonts w:ascii="Bookman Old Style" w:hAnsi="Bookman Old Style" w:cs="Arial"/>
              </w:rPr>
            </w:pPr>
            <w:proofErr w:type="gramStart"/>
            <w:r>
              <w:rPr>
                <w:rFonts w:ascii="Bookman Old Style" w:hAnsi="Bookman Old Style" w:cs="Arial"/>
              </w:rPr>
              <w:t>officers</w:t>
            </w:r>
            <w:proofErr w:type="gramEnd"/>
            <w:r>
              <w:rPr>
                <w:rFonts w:ascii="Bookman Old Style" w:hAnsi="Bookman Old Style" w:cs="Arial"/>
              </w:rPr>
              <w:t xml:space="preserve"> of Andhra /Sri </w:t>
            </w:r>
            <w:proofErr w:type="spellStart"/>
            <w:r>
              <w:rPr>
                <w:rFonts w:ascii="Bookman Old Style" w:hAnsi="Bookman Old Style" w:cs="Arial"/>
              </w:rPr>
              <w:t>Venkateswara</w:t>
            </w:r>
            <w:proofErr w:type="spellEnd"/>
            <w:r>
              <w:rPr>
                <w:rFonts w:ascii="Bookman Old Style" w:hAnsi="Bookman Old Style" w:cs="Arial"/>
              </w:rPr>
              <w:t xml:space="preserve"> University regions. </w:t>
            </w:r>
          </w:p>
          <w:p w:rsidR="00F560A4" w:rsidRPr="005F2D2B" w:rsidRDefault="00F560A4" w:rsidP="00343F4D">
            <w:pPr>
              <w:spacing w:line="240" w:lineRule="auto"/>
              <w:jc w:val="both"/>
              <w:rPr>
                <w:rFonts w:ascii="Bookman Old Style" w:hAnsi="Bookman Old Style" w:cs="Arial"/>
                <w:sz w:val="2"/>
              </w:rPr>
            </w:pPr>
          </w:p>
          <w:p w:rsidR="00F560A4" w:rsidRPr="00C91D59" w:rsidRDefault="00F560A4" w:rsidP="00343F4D">
            <w:pPr>
              <w:spacing w:line="240" w:lineRule="auto"/>
              <w:jc w:val="both"/>
              <w:rPr>
                <w:rFonts w:ascii="Bookman Old Style" w:hAnsi="Bookman Old Style" w:cs="Arial"/>
              </w:rPr>
            </w:pPr>
            <w:r w:rsidRPr="00C91D59">
              <w:rPr>
                <w:rFonts w:ascii="Bookman Old Style" w:hAnsi="Bookman Old Style" w:cs="Arial"/>
              </w:rPr>
              <w:t xml:space="preserve">For Further details regarding the eligibility, application form, fee payable &amp;counseling schedule etc., the candidates are advised to visit the website </w:t>
            </w:r>
            <w:hyperlink r:id="rId6" w:history="1">
              <w:r w:rsidRPr="009170BD">
                <w:rPr>
                  <w:rStyle w:val="Hyperlink"/>
                  <w:rFonts w:ascii="Bookman Old Style" w:hAnsi="Bookman Old Style" w:cs="Arial"/>
                </w:rPr>
                <w:t>http://dteap.nic.in</w:t>
              </w:r>
            </w:hyperlink>
            <w:r>
              <w:rPr>
                <w:rFonts w:ascii="Bookman Old Style" w:hAnsi="Bookman Old Style" w:cs="Arial"/>
              </w:rPr>
              <w:t xml:space="preserve"> under Notifications</w:t>
            </w:r>
            <w:r w:rsidRPr="00C91D59">
              <w:rPr>
                <w:rFonts w:ascii="Bookman Old Style" w:hAnsi="Bookman Old Style" w:cs="Arial"/>
              </w:rPr>
              <w:t xml:space="preserve"> and download the application form.</w:t>
            </w:r>
          </w:p>
          <w:p w:rsidR="00F560A4" w:rsidRPr="00C91D59" w:rsidRDefault="00F560A4" w:rsidP="00343F4D">
            <w:pPr>
              <w:spacing w:after="0" w:line="240" w:lineRule="auto"/>
              <w:jc w:val="both"/>
              <w:rPr>
                <w:rFonts w:ascii="Bookman Old Style" w:hAnsi="Bookman Old Style" w:cs="Arial"/>
              </w:rPr>
            </w:pPr>
            <w:r w:rsidRPr="00067E76">
              <w:rPr>
                <w:rFonts w:ascii="Bookman Old Style" w:hAnsi="Bookman Old Style" w:cs="Arial"/>
                <w:bCs/>
              </w:rPr>
              <w:t>*Note: However, candidates shall note that the admissions will be made as per the relevant Govt. Orders applicable at the time of admission.  Fee Reimbursement is subject to the guidelines issued by the Government from time to time.</w:t>
            </w:r>
          </w:p>
          <w:p w:rsidR="00F560A4" w:rsidRPr="00C8225C" w:rsidRDefault="00F560A4" w:rsidP="00343F4D">
            <w:pPr>
              <w:spacing w:after="0" w:line="240" w:lineRule="auto"/>
              <w:jc w:val="center"/>
              <w:rPr>
                <w:rFonts w:ascii="Bookman Old Style" w:hAnsi="Bookman Old Style" w:cs="Arial"/>
                <w:sz w:val="4"/>
              </w:rPr>
            </w:pPr>
          </w:p>
          <w:p w:rsidR="00F560A4" w:rsidRPr="00C91D59" w:rsidRDefault="00F560A4" w:rsidP="00343F4D">
            <w:pPr>
              <w:spacing w:after="0" w:line="240" w:lineRule="auto"/>
              <w:rPr>
                <w:rFonts w:ascii="Bookman Old Style" w:hAnsi="Bookman Old Style" w:cs="Arial"/>
              </w:rPr>
            </w:pPr>
            <w:r w:rsidRPr="00C91D59">
              <w:rPr>
                <w:rFonts w:ascii="Bookman Old Style" w:hAnsi="Bookman Old Style" w:cs="Arial"/>
              </w:rPr>
              <w:t>H/2804/201</w:t>
            </w:r>
            <w:r>
              <w:rPr>
                <w:rFonts w:ascii="Bookman Old Style" w:hAnsi="Bookman Old Style" w:cs="Arial"/>
              </w:rPr>
              <w:t>7</w:t>
            </w:r>
            <w:r w:rsidRPr="00C91D59">
              <w:rPr>
                <w:rFonts w:ascii="Bookman Old Style" w:hAnsi="Bookman Old Style" w:cs="Arial"/>
              </w:rPr>
              <w:t xml:space="preserve">, </w:t>
            </w:r>
            <w:proofErr w:type="spellStart"/>
            <w:r w:rsidRPr="002C2FFF">
              <w:rPr>
                <w:rFonts w:ascii="Bookman Old Style" w:hAnsi="Bookman Old Style" w:cs="Arial"/>
              </w:rPr>
              <w:t>dt</w:t>
            </w:r>
            <w:proofErr w:type="spellEnd"/>
            <w:r w:rsidRPr="002C2FFF">
              <w:rPr>
                <w:rFonts w:ascii="Bookman Old Style" w:hAnsi="Bookman Old Style" w:cs="Arial"/>
              </w:rPr>
              <w:t>:</w:t>
            </w:r>
            <w:r>
              <w:rPr>
                <w:rFonts w:ascii="Bookman Old Style" w:hAnsi="Bookman Old Style" w:cs="Arial"/>
              </w:rPr>
              <w:t xml:space="preserve"> 23</w:t>
            </w:r>
            <w:r w:rsidRPr="00874EFB">
              <w:rPr>
                <w:rFonts w:ascii="Bookman Old Style" w:hAnsi="Bookman Old Style" w:cs="Arial"/>
              </w:rPr>
              <w:t>.</w:t>
            </w:r>
            <w:r w:rsidRPr="00C91D59">
              <w:rPr>
                <w:rFonts w:ascii="Bookman Old Style" w:hAnsi="Bookman Old Style" w:cs="Arial"/>
              </w:rPr>
              <w:t>05</w:t>
            </w:r>
            <w:r>
              <w:rPr>
                <w:rFonts w:ascii="Bookman Old Style" w:hAnsi="Bookman Old Style" w:cs="Arial"/>
              </w:rPr>
              <w:t>.</w:t>
            </w:r>
            <w:r w:rsidRPr="00C91D59">
              <w:rPr>
                <w:rFonts w:ascii="Bookman Old Style" w:hAnsi="Bookman Old Style" w:cs="Arial"/>
              </w:rPr>
              <w:t>201</w:t>
            </w:r>
            <w:r>
              <w:rPr>
                <w:rFonts w:ascii="Bookman Old Style" w:hAnsi="Bookman Old Style" w:cs="Arial"/>
              </w:rPr>
              <w:t>7</w:t>
            </w:r>
          </w:p>
          <w:p w:rsidR="00F560A4" w:rsidRPr="00C91D59" w:rsidRDefault="00F560A4" w:rsidP="00343F4D">
            <w:pPr>
              <w:spacing w:after="0" w:line="240" w:lineRule="auto"/>
              <w:jc w:val="right"/>
              <w:rPr>
                <w:rFonts w:ascii="Bookman Old Style" w:hAnsi="Bookman Old Style" w:cs="Arial"/>
              </w:rPr>
            </w:pPr>
            <w:proofErr w:type="spellStart"/>
            <w:r>
              <w:rPr>
                <w:rFonts w:ascii="Bookman Old Style" w:hAnsi="Bookman Old Style" w:cs="Arial"/>
              </w:rPr>
              <w:t>Sd</w:t>
            </w:r>
            <w:proofErr w:type="spellEnd"/>
            <w:r>
              <w:rPr>
                <w:rFonts w:ascii="Bookman Old Style" w:hAnsi="Bookman Old Style" w:cs="Arial"/>
              </w:rPr>
              <w:t>/- G. S. PANDA DAS</w:t>
            </w:r>
          </w:p>
          <w:p w:rsidR="00F560A4" w:rsidRPr="00CB3480" w:rsidRDefault="00F560A4" w:rsidP="00343F4D">
            <w:pPr>
              <w:spacing w:after="0" w:line="240" w:lineRule="auto"/>
              <w:jc w:val="right"/>
              <w:rPr>
                <w:rFonts w:ascii="Bookman Old Style" w:hAnsi="Bookman Old Style" w:cs="Arial"/>
                <w:b/>
              </w:rPr>
            </w:pPr>
            <w:r w:rsidRPr="00067E76">
              <w:rPr>
                <w:rFonts w:ascii="Bookman Old Style" w:hAnsi="Bookman Old Style" w:cs="Arial"/>
                <w:b/>
              </w:rPr>
              <w:t>SPECIAL C</w:t>
            </w:r>
            <w:r w:rsidRPr="00C91D59">
              <w:rPr>
                <w:rFonts w:ascii="Bookman Old Style" w:hAnsi="Bookman Old Style" w:cs="Arial"/>
                <w:b/>
              </w:rPr>
              <w:t>OMMISSIONER</w:t>
            </w:r>
          </w:p>
          <w:p w:rsidR="00F560A4" w:rsidRPr="00C91D59" w:rsidRDefault="00F560A4" w:rsidP="00343F4D">
            <w:pPr>
              <w:spacing w:after="0" w:line="360" w:lineRule="auto"/>
              <w:jc w:val="right"/>
              <w:rPr>
                <w:rFonts w:ascii="Bookman Old Style" w:hAnsi="Bookman Old Style" w:cs="Arial"/>
              </w:rPr>
            </w:pPr>
          </w:p>
        </w:tc>
      </w:tr>
    </w:tbl>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Default="00F560A4" w:rsidP="00F560A4"/>
    <w:p w:rsidR="00F560A4" w:rsidRPr="008D4F8F" w:rsidRDefault="00F560A4" w:rsidP="00F560A4"/>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DA5501" w:rsidRDefault="00F560A4" w:rsidP="00F560A4">
      <w:pPr>
        <w:spacing w:line="240" w:lineRule="auto"/>
        <w:jc w:val="center"/>
        <w:rPr>
          <w:rFonts w:ascii="Bookman Old Style" w:hAnsi="Bookman Old Style"/>
          <w:bCs/>
          <w:sz w:val="24"/>
          <w:szCs w:val="24"/>
        </w:rPr>
      </w:pPr>
      <w:r>
        <w:rPr>
          <w:rFonts w:ascii="Bookman Old Style" w:hAnsi="Bookman Old Style"/>
          <w:bCs/>
          <w:sz w:val="24"/>
          <w:szCs w:val="24"/>
        </w:rPr>
        <w:t xml:space="preserve">                                                                  </w:t>
      </w:r>
      <w:r w:rsidRPr="00480025">
        <w:rPr>
          <w:rFonts w:ascii="Bookman Old Style" w:hAnsi="Bookman Old Style"/>
          <w:bCs/>
          <w:sz w:val="24"/>
          <w:szCs w:val="24"/>
        </w:rPr>
        <w:t xml:space="preserve"> </w:t>
      </w:r>
    </w:p>
    <w:p w:rsidR="00DA5501" w:rsidRDefault="00216284" w:rsidP="00F560A4">
      <w:pPr>
        <w:spacing w:line="240" w:lineRule="auto"/>
        <w:jc w:val="center"/>
        <w:rPr>
          <w:rFonts w:ascii="Bookman Old Style" w:hAnsi="Bookman Old Style"/>
          <w:bCs/>
          <w:sz w:val="24"/>
          <w:szCs w:val="24"/>
        </w:rPr>
      </w:pPr>
      <w:r>
        <w:rPr>
          <w:rFonts w:ascii="Bookman Old Style" w:hAnsi="Bookman Old Style"/>
          <w:bCs/>
          <w:sz w:val="24"/>
          <w:szCs w:val="24"/>
        </w:rPr>
        <w:t xml:space="preserve">                                                                      </w:t>
      </w:r>
      <w:r>
        <w:rPr>
          <w:rFonts w:ascii="Bookman Old Style" w:hAnsi="Bookman Old Style" w:cs="Arial"/>
          <w:noProof/>
          <w:lang w:val="en-IN" w:eastAsia="en-IN"/>
        </w:rPr>
        <w:drawing>
          <wp:inline distT="0" distB="0" distL="0" distR="0" wp14:anchorId="01A0FD9B" wp14:editId="182DE76C">
            <wp:extent cx="854433" cy="391385"/>
            <wp:effectExtent l="0" t="0" r="3175" b="8890"/>
            <wp:docPr id="7" name="Picture 7"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p>
    <w:p w:rsidR="00F560A4" w:rsidRPr="00480025" w:rsidRDefault="00F560A4" w:rsidP="00DA5501">
      <w:pPr>
        <w:spacing w:line="240" w:lineRule="auto"/>
        <w:ind w:left="5760"/>
        <w:jc w:val="center"/>
        <w:rPr>
          <w:rFonts w:ascii="Bookman Old Style" w:hAnsi="Bookman Old Style"/>
          <w:bCs/>
          <w:sz w:val="24"/>
          <w:szCs w:val="24"/>
        </w:rPr>
      </w:pPr>
      <w:proofErr w:type="gramStart"/>
      <w:r w:rsidRPr="00480025">
        <w:rPr>
          <w:rFonts w:ascii="Bookman Old Style" w:hAnsi="Bookman Old Style"/>
          <w:bCs/>
          <w:sz w:val="24"/>
          <w:szCs w:val="24"/>
        </w:rPr>
        <w:t>For SPL.</w:t>
      </w:r>
      <w:proofErr w:type="gramEnd"/>
      <w:r w:rsidRPr="00480025">
        <w:rPr>
          <w:rFonts w:ascii="Bookman Old Style" w:hAnsi="Bookman Old Style"/>
          <w:bCs/>
          <w:sz w:val="24"/>
          <w:szCs w:val="24"/>
        </w:rPr>
        <w:t xml:space="preserve"> COMMISSIONER</w:t>
      </w: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826699" w:rsidRDefault="00F560A4" w:rsidP="00F560A4">
      <w:pPr>
        <w:spacing w:line="240" w:lineRule="auto"/>
        <w:jc w:val="center"/>
        <w:rPr>
          <w:rFonts w:ascii="Verdana" w:hAnsi="Verdana"/>
          <w:b/>
          <w:bCs/>
          <w:sz w:val="24"/>
          <w:szCs w:val="24"/>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Pr="00FB0D2D" w:rsidRDefault="00F560A4" w:rsidP="00F560A4">
      <w:pPr>
        <w:spacing w:line="240" w:lineRule="auto"/>
        <w:jc w:val="center"/>
        <w:rPr>
          <w:rFonts w:ascii="Verdana" w:hAnsi="Verdana"/>
          <w:b/>
          <w:bCs/>
          <w:sz w:val="24"/>
          <w:szCs w:val="24"/>
          <w:u w:val="single"/>
        </w:rPr>
      </w:pPr>
    </w:p>
    <w:p w:rsidR="00F560A4" w:rsidRDefault="00F560A4" w:rsidP="00F560A4">
      <w:pPr>
        <w:jc w:val="center"/>
        <w:rPr>
          <w:rFonts w:ascii="Bookman Old Style" w:hAnsi="Bookman Old Style" w:cs="Arial"/>
          <w:b/>
        </w:rPr>
      </w:pPr>
      <w:r>
        <w:rPr>
          <w:rFonts w:ascii="Bookman Old Style" w:hAnsi="Bookman Old Style" w:cs="Arial"/>
          <w:b/>
        </w:rPr>
        <w:t>GOVERNMENT OF ANDHRA PRADESH</w:t>
      </w:r>
    </w:p>
    <w:p w:rsidR="00F560A4" w:rsidRDefault="00F560A4" w:rsidP="00F560A4">
      <w:pPr>
        <w:spacing w:after="0" w:line="240" w:lineRule="auto"/>
        <w:jc w:val="center"/>
        <w:rPr>
          <w:rFonts w:ascii="Bookman Old Style" w:hAnsi="Bookman Old Style" w:cs="Arial"/>
          <w:b/>
        </w:rPr>
      </w:pPr>
      <w:r>
        <w:rPr>
          <w:rFonts w:ascii="Bookman Old Style" w:hAnsi="Bookman Old Style" w:cs="Arial"/>
          <w:b/>
        </w:rPr>
        <w:t xml:space="preserve">                                                                  Office of the </w:t>
      </w:r>
    </w:p>
    <w:p w:rsidR="00F560A4" w:rsidRDefault="00F560A4" w:rsidP="00F560A4">
      <w:pPr>
        <w:spacing w:after="0" w:line="240" w:lineRule="auto"/>
        <w:jc w:val="center"/>
        <w:rPr>
          <w:rFonts w:ascii="Bookman Old Style" w:hAnsi="Bookman Old Style" w:cs="Arial"/>
          <w:b/>
        </w:rPr>
      </w:pPr>
      <w:r>
        <w:rPr>
          <w:rFonts w:ascii="Bookman Old Style" w:hAnsi="Bookman Old Style" w:cs="Arial"/>
          <w:b/>
        </w:rPr>
        <w:t xml:space="preserve">                                                                 Commissioner of Technical Education                                                                  </w:t>
      </w:r>
    </w:p>
    <w:p w:rsidR="00F560A4" w:rsidRDefault="00F560A4" w:rsidP="00F560A4">
      <w:pPr>
        <w:spacing w:after="0" w:line="240" w:lineRule="auto"/>
        <w:jc w:val="center"/>
        <w:rPr>
          <w:rFonts w:ascii="Bookman Old Style" w:hAnsi="Bookman Old Style" w:cs="Arial"/>
          <w:b/>
        </w:rPr>
      </w:pPr>
      <w:r>
        <w:rPr>
          <w:rFonts w:ascii="Bookman Old Style" w:hAnsi="Bookman Old Style" w:cs="Arial"/>
          <w:b/>
        </w:rPr>
        <w:t xml:space="preserve">                                                                             Andhra Pradesh</w:t>
      </w:r>
      <w:proofErr w:type="gramStart"/>
      <w:r>
        <w:rPr>
          <w:rFonts w:ascii="Bookman Old Style" w:hAnsi="Bookman Old Style" w:cs="Arial"/>
          <w:b/>
        </w:rPr>
        <w:t>::</w:t>
      </w:r>
      <w:proofErr w:type="gramEnd"/>
      <w:r>
        <w:rPr>
          <w:rFonts w:ascii="Bookman Old Style" w:hAnsi="Bookman Old Style" w:cs="Arial"/>
          <w:b/>
        </w:rPr>
        <w:t xml:space="preserve"> Vijayawada </w:t>
      </w:r>
    </w:p>
    <w:p w:rsidR="00F560A4" w:rsidRDefault="00F560A4" w:rsidP="00F560A4">
      <w:pPr>
        <w:spacing w:after="0" w:line="240" w:lineRule="auto"/>
        <w:jc w:val="center"/>
        <w:rPr>
          <w:rFonts w:ascii="Bookman Old Style" w:hAnsi="Bookman Old Style" w:cs="Arial"/>
          <w:b/>
        </w:rPr>
      </w:pPr>
    </w:p>
    <w:p w:rsidR="00F560A4" w:rsidRDefault="00F560A4" w:rsidP="00F560A4">
      <w:pPr>
        <w:spacing w:after="0" w:line="240" w:lineRule="auto"/>
        <w:jc w:val="right"/>
        <w:rPr>
          <w:rFonts w:ascii="Bookman Old Style" w:hAnsi="Bookman Old Style" w:cs="Arial"/>
          <w:b/>
        </w:rPr>
      </w:pPr>
      <w:r>
        <w:rPr>
          <w:rFonts w:ascii="Bookman Old Style" w:hAnsi="Bookman Old Style" w:cs="Arial"/>
          <w:b/>
        </w:rPr>
        <w:t xml:space="preserve">                                Dated</w:t>
      </w:r>
      <w:proofErr w:type="gramStart"/>
      <w:r>
        <w:rPr>
          <w:rFonts w:ascii="Bookman Old Style" w:hAnsi="Bookman Old Style" w:cs="Arial"/>
          <w:b/>
        </w:rPr>
        <w:t>:23.05.2017</w:t>
      </w:r>
      <w:proofErr w:type="gramEnd"/>
    </w:p>
    <w:p w:rsidR="00F560A4" w:rsidRDefault="00F560A4" w:rsidP="00F560A4">
      <w:pPr>
        <w:spacing w:after="0" w:line="240" w:lineRule="auto"/>
        <w:rPr>
          <w:rFonts w:ascii="Bookman Old Style" w:hAnsi="Bookman Old Style" w:cs="Arial"/>
          <w:b/>
        </w:rPr>
      </w:pPr>
      <w:proofErr w:type="gramStart"/>
      <w:r>
        <w:rPr>
          <w:rFonts w:ascii="Bookman Old Style" w:hAnsi="Bookman Old Style" w:cs="Arial"/>
          <w:b/>
        </w:rPr>
        <w:t>Memo.</w:t>
      </w:r>
      <w:proofErr w:type="gramEnd"/>
      <w:r>
        <w:rPr>
          <w:rFonts w:ascii="Bookman Old Style" w:hAnsi="Bookman Old Style" w:cs="Arial"/>
          <w:b/>
        </w:rPr>
        <w:t xml:space="preserve"> No. H/2804/2016                                                     </w:t>
      </w:r>
    </w:p>
    <w:p w:rsidR="00F560A4" w:rsidRDefault="00F560A4" w:rsidP="00F560A4">
      <w:pPr>
        <w:spacing w:after="0" w:line="240" w:lineRule="auto"/>
        <w:jc w:val="center"/>
        <w:rPr>
          <w:rFonts w:ascii="Bookman Old Style" w:hAnsi="Bookman Old Style" w:cs="Arial"/>
          <w:b/>
        </w:rPr>
      </w:pPr>
    </w:p>
    <w:p w:rsidR="00F560A4" w:rsidRPr="001B284B" w:rsidRDefault="00F560A4" w:rsidP="00F560A4">
      <w:pPr>
        <w:spacing w:after="0" w:line="240" w:lineRule="auto"/>
        <w:jc w:val="center"/>
        <w:rPr>
          <w:rFonts w:ascii="Bookman Old Style" w:hAnsi="Bookman Old Style" w:cs="Arial"/>
          <w:b/>
        </w:rPr>
      </w:pPr>
    </w:p>
    <w:p w:rsidR="00F560A4" w:rsidRPr="001B284B" w:rsidRDefault="00F560A4" w:rsidP="00F560A4">
      <w:pPr>
        <w:spacing w:after="0"/>
        <w:jc w:val="center"/>
        <w:rPr>
          <w:rFonts w:ascii="Bookman Old Style" w:hAnsi="Bookman Old Style" w:cs="Arial"/>
          <w:b/>
        </w:rPr>
      </w:pPr>
      <w:r w:rsidRPr="001B284B">
        <w:rPr>
          <w:rFonts w:ascii="Bookman Old Style" w:hAnsi="Bookman Old Style" w:cs="Arial"/>
          <w:b/>
        </w:rPr>
        <w:t>ADMISSION NOTIFICATION- INSTRUCTIONS TO CANDIDATES</w:t>
      </w:r>
    </w:p>
    <w:p w:rsidR="00F560A4" w:rsidRPr="001B284B" w:rsidRDefault="00F560A4" w:rsidP="00F560A4">
      <w:pPr>
        <w:spacing w:after="0"/>
        <w:jc w:val="center"/>
        <w:rPr>
          <w:rFonts w:ascii="Bookman Old Style" w:hAnsi="Bookman Old Style" w:cs="Arial"/>
        </w:rPr>
      </w:pPr>
      <w:r w:rsidRPr="001B284B">
        <w:rPr>
          <w:rFonts w:ascii="Bookman Old Style" w:hAnsi="Bookman Old Style" w:cs="Arial"/>
          <w:b/>
        </w:rPr>
        <w:t>For IVC &amp; ITI Pass-outs (Lateral Entry) into Polytechnic</w:t>
      </w:r>
      <w:r>
        <w:rPr>
          <w:rFonts w:ascii="Bookman Old Style" w:hAnsi="Bookman Old Style" w:cs="Arial"/>
          <w:b/>
        </w:rPr>
        <w:t xml:space="preserve"> Diploma Course</w:t>
      </w:r>
      <w:r w:rsidRPr="001B284B">
        <w:rPr>
          <w:rFonts w:ascii="Bookman Old Style" w:hAnsi="Bookman Old Style" w:cs="Arial"/>
          <w:b/>
        </w:rPr>
        <w:t>s</w:t>
      </w:r>
    </w:p>
    <w:p w:rsidR="00F560A4" w:rsidRPr="00B2156E" w:rsidRDefault="00F560A4" w:rsidP="00F560A4">
      <w:pPr>
        <w:spacing w:after="0" w:line="240" w:lineRule="auto"/>
        <w:jc w:val="center"/>
        <w:rPr>
          <w:rFonts w:ascii="Bookman Old Style" w:hAnsi="Bookman Old Style" w:cs="Arial"/>
        </w:rPr>
      </w:pPr>
      <w:r w:rsidRPr="00B2156E">
        <w:rPr>
          <w:rFonts w:ascii="Bookman Old Style" w:hAnsi="Bookman Old Style" w:cs="Arial"/>
        </w:rPr>
        <w:t>* * * *</w:t>
      </w:r>
      <w:r>
        <w:rPr>
          <w:rFonts w:ascii="Bookman Old Style" w:hAnsi="Bookman Old Style" w:cs="Arial"/>
        </w:rPr>
        <w:t xml:space="preserve"> *</w:t>
      </w:r>
    </w:p>
    <w:p w:rsidR="00F560A4" w:rsidRDefault="00F560A4" w:rsidP="00F560A4">
      <w:pPr>
        <w:spacing w:line="240" w:lineRule="auto"/>
        <w:ind w:left="-180" w:right="-158" w:firstLine="900"/>
        <w:jc w:val="both"/>
        <w:rPr>
          <w:rFonts w:ascii="Bookman Old Style" w:hAnsi="Bookman Old Style" w:cs="Arial"/>
        </w:rPr>
      </w:pPr>
      <w:r w:rsidRPr="00B2156E">
        <w:rPr>
          <w:rFonts w:ascii="Bookman Old Style" w:hAnsi="Bookman Old Style" w:cs="Arial"/>
        </w:rPr>
        <w:t>Applications are invited from the eligible candidates for Admission into 2</w:t>
      </w:r>
      <w:r w:rsidRPr="00B2156E">
        <w:rPr>
          <w:rFonts w:ascii="Bookman Old Style" w:hAnsi="Bookman Old Style" w:cs="Arial"/>
          <w:vertAlign w:val="superscript"/>
        </w:rPr>
        <w:t>nd</w:t>
      </w:r>
      <w:r w:rsidRPr="00B2156E">
        <w:rPr>
          <w:rFonts w:ascii="Bookman Old Style" w:hAnsi="Bookman Old Style" w:cs="Arial"/>
        </w:rPr>
        <w:t xml:space="preserve"> year Diploma (Engineering &amp;Non-Engineering) courses of 3-years duration, offered at Government/Aided/Private Polytechnics including 2</w:t>
      </w:r>
      <w:r w:rsidRPr="00B2156E">
        <w:rPr>
          <w:rFonts w:ascii="Bookman Old Style" w:hAnsi="Bookman Old Style" w:cs="Arial"/>
          <w:vertAlign w:val="superscript"/>
        </w:rPr>
        <w:t>nd</w:t>
      </w:r>
      <w:r w:rsidRPr="00B2156E">
        <w:rPr>
          <w:rFonts w:ascii="Bookman Old Style" w:hAnsi="Bookman Old Style" w:cs="Arial"/>
        </w:rPr>
        <w:t xml:space="preserve"> shift Polytechnics running in Engineering Colleges to the extent of (10%) of the sanctioned intake in each course for the academic year 2017-18. Further, in terms of Govt.Memo.No.12930/TE.II/2006-3, dt.17-4-2007, the unfilled seats in a course at 1</w:t>
      </w:r>
      <w:r w:rsidRPr="00B2156E">
        <w:rPr>
          <w:rFonts w:ascii="Bookman Old Style" w:hAnsi="Bookman Old Style" w:cs="Arial"/>
          <w:vertAlign w:val="superscript"/>
        </w:rPr>
        <w:t xml:space="preserve">st </w:t>
      </w:r>
      <w:r w:rsidRPr="00B2156E">
        <w:rPr>
          <w:rFonts w:ascii="Bookman Old Style" w:hAnsi="Bookman Old Style" w:cs="Arial"/>
        </w:rPr>
        <w:t>year level during the academic year 2016-17, if any, are to be filled-in with IVC passed-out candidates through lateral entry in the 2</w:t>
      </w:r>
      <w:r w:rsidRPr="00B2156E">
        <w:rPr>
          <w:rFonts w:ascii="Bookman Old Style" w:hAnsi="Bookman Old Style" w:cs="Arial"/>
          <w:vertAlign w:val="superscript"/>
        </w:rPr>
        <w:t>nd</w:t>
      </w:r>
      <w:r w:rsidRPr="00B2156E">
        <w:rPr>
          <w:rFonts w:ascii="Bookman Old Style" w:hAnsi="Bookman Old Style" w:cs="Arial"/>
        </w:rPr>
        <w:t xml:space="preserve"> year-level of the relevant Diploma courses. </w:t>
      </w:r>
      <w:r w:rsidRPr="00637752">
        <w:rPr>
          <w:rFonts w:ascii="Bookman Old Style" w:hAnsi="Bookman Old Style" w:cs="Arial"/>
        </w:rPr>
        <w:t xml:space="preserve">Intermediate (Vocational) pass-outs, </w:t>
      </w:r>
      <w:r w:rsidRPr="00637752">
        <w:rPr>
          <w:rFonts w:ascii="Bookman Old Style" w:hAnsi="Bookman Old Style" w:cs="Arial"/>
          <w:u w:val="single"/>
        </w:rPr>
        <w:t xml:space="preserve">having also passed in relevant Bridge courses (with </w:t>
      </w:r>
      <w:proofErr w:type="spellStart"/>
      <w:r w:rsidRPr="00637752">
        <w:rPr>
          <w:rFonts w:ascii="Bookman Old Style" w:hAnsi="Bookman Old Style" w:cs="Arial"/>
          <w:u w:val="single"/>
        </w:rPr>
        <w:t>Maths</w:t>
      </w:r>
      <w:proofErr w:type="spellEnd"/>
      <w:r w:rsidRPr="00637752">
        <w:rPr>
          <w:rFonts w:ascii="Bookman Old Style" w:hAnsi="Bookman Old Style" w:cs="Arial"/>
          <w:u w:val="single"/>
        </w:rPr>
        <w:t>, Physics and Chemistry subjects)</w:t>
      </w:r>
      <w:r w:rsidRPr="00637752">
        <w:rPr>
          <w:rFonts w:ascii="Bookman Old Style" w:hAnsi="Bookman Old Style" w:cs="Arial"/>
        </w:rPr>
        <w:t>,</w:t>
      </w:r>
      <w:r w:rsidRPr="00B2156E">
        <w:rPr>
          <w:rFonts w:ascii="Bookman Old Style" w:hAnsi="Bookman Old Style" w:cs="Arial"/>
        </w:rPr>
        <w:t xml:space="preserve"> as applicable, conducted by Board of Intermediate Education, are eligible to apply.  </w:t>
      </w:r>
    </w:p>
    <w:p w:rsidR="00F560A4" w:rsidRPr="002A2BCA" w:rsidRDefault="00F560A4" w:rsidP="00F560A4">
      <w:pPr>
        <w:spacing w:after="0"/>
        <w:ind w:right="-158"/>
        <w:jc w:val="both"/>
        <w:rPr>
          <w:rFonts w:ascii="Bookman Old Style" w:hAnsi="Bookman Old Style" w:cs="Arial"/>
          <w:b/>
          <w:i/>
          <w:sz w:val="28"/>
          <w:szCs w:val="28"/>
        </w:rPr>
      </w:pPr>
      <w:r w:rsidRPr="002A2BCA">
        <w:rPr>
          <w:rFonts w:ascii="Bookman Old Style" w:hAnsi="Bookman Old Style" w:cs="Arial"/>
          <w:b/>
          <w:i/>
          <w:sz w:val="28"/>
          <w:szCs w:val="28"/>
        </w:rPr>
        <w:t xml:space="preserve">1. </w:t>
      </w:r>
      <w:r>
        <w:rPr>
          <w:rFonts w:ascii="Bookman Old Style" w:hAnsi="Bookman Old Style" w:cs="Arial"/>
          <w:b/>
          <w:i/>
          <w:sz w:val="28"/>
          <w:szCs w:val="28"/>
        </w:rPr>
        <w:t xml:space="preserve">For </w:t>
      </w:r>
      <w:r w:rsidRPr="002A2BCA">
        <w:rPr>
          <w:rFonts w:ascii="Bookman Old Style" w:hAnsi="Bookman Old Style" w:cs="Arial"/>
          <w:b/>
          <w:i/>
          <w:sz w:val="28"/>
          <w:szCs w:val="28"/>
        </w:rPr>
        <w:t>I</w:t>
      </w:r>
      <w:r>
        <w:rPr>
          <w:rFonts w:ascii="Bookman Old Style" w:hAnsi="Bookman Old Style" w:cs="Arial"/>
          <w:b/>
          <w:i/>
          <w:sz w:val="28"/>
          <w:szCs w:val="28"/>
        </w:rPr>
        <w:t>VC</w:t>
      </w:r>
      <w:r w:rsidRPr="002A2BCA">
        <w:rPr>
          <w:rFonts w:ascii="Bookman Old Style" w:hAnsi="Bookman Old Style" w:cs="Arial"/>
          <w:b/>
          <w:i/>
          <w:sz w:val="28"/>
          <w:szCs w:val="28"/>
        </w:rPr>
        <w:t xml:space="preserve"> Passed outs</w:t>
      </w:r>
    </w:p>
    <w:p w:rsidR="00F560A4" w:rsidRDefault="00F560A4" w:rsidP="00F560A4">
      <w:pPr>
        <w:spacing w:after="0"/>
        <w:ind w:right="-158"/>
        <w:jc w:val="both"/>
        <w:rPr>
          <w:rFonts w:ascii="Bookman Old Style" w:hAnsi="Bookman Old Style" w:cs="Arial"/>
          <w:b/>
          <w:i/>
          <w:sz w:val="24"/>
          <w:szCs w:val="24"/>
        </w:rPr>
      </w:pPr>
      <w:r w:rsidRPr="00B6004A">
        <w:rPr>
          <w:rFonts w:ascii="Bookman Old Style" w:hAnsi="Bookman Old Style" w:cs="Arial"/>
          <w:b/>
          <w:i/>
          <w:sz w:val="24"/>
          <w:szCs w:val="24"/>
        </w:rPr>
        <w:t xml:space="preserve">Eligible Diploma Courses for </w:t>
      </w:r>
      <w:r>
        <w:rPr>
          <w:rFonts w:ascii="Bookman Old Style" w:hAnsi="Bookman Old Style" w:cs="Arial"/>
          <w:b/>
          <w:i/>
          <w:sz w:val="24"/>
          <w:szCs w:val="24"/>
        </w:rPr>
        <w:t xml:space="preserve">lateral entry to </w:t>
      </w:r>
      <w:r w:rsidRPr="00B6004A">
        <w:rPr>
          <w:rFonts w:ascii="Bookman Old Style" w:hAnsi="Bookman Old Style" w:cs="Arial"/>
          <w:b/>
          <w:i/>
          <w:sz w:val="24"/>
          <w:szCs w:val="24"/>
        </w:rPr>
        <w:t>IVC candidates</w:t>
      </w:r>
    </w:p>
    <w:p w:rsidR="00F560A4" w:rsidRPr="00586465" w:rsidRDefault="00F560A4" w:rsidP="00F560A4">
      <w:pPr>
        <w:spacing w:after="0"/>
        <w:ind w:right="-158"/>
        <w:jc w:val="both"/>
        <w:rPr>
          <w:rFonts w:ascii="Bookman Old Style" w:hAnsi="Bookman Old Style" w:cs="Arial"/>
        </w:rPr>
      </w:pPr>
    </w:p>
    <w:p w:rsidR="00F560A4" w:rsidRPr="00281E54" w:rsidRDefault="00F560A4" w:rsidP="00F560A4">
      <w:pPr>
        <w:pStyle w:val="ListParagraph"/>
        <w:numPr>
          <w:ilvl w:val="0"/>
          <w:numId w:val="34"/>
        </w:numPr>
        <w:spacing w:after="0"/>
        <w:ind w:right="-158"/>
        <w:jc w:val="both"/>
        <w:rPr>
          <w:rFonts w:ascii="Bookman Old Style" w:hAnsi="Bookman Old Style" w:cs="Arial"/>
        </w:rPr>
      </w:pPr>
      <w:r w:rsidRPr="00281E54">
        <w:rPr>
          <w:rFonts w:ascii="Bookman Old Style" w:hAnsi="Bookman Old Style" w:cs="Arial"/>
        </w:rPr>
        <w:t xml:space="preserve">The IVC Pass-outs in the courses mentioned in col. B &amp; C are eligible for admission into the respective Diploma Courses mentioned in Col. D below: </w:t>
      </w:r>
    </w:p>
    <w:p w:rsidR="00F560A4" w:rsidRPr="00281E54" w:rsidRDefault="00F560A4" w:rsidP="00F560A4">
      <w:pPr>
        <w:pStyle w:val="ListParagraph"/>
        <w:spacing w:after="0"/>
        <w:ind w:left="1935" w:right="-158"/>
        <w:jc w:val="both"/>
        <w:rPr>
          <w:rFonts w:ascii="Bookman Old Style" w:hAnsi="Bookman Old Style"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604"/>
        <w:gridCol w:w="2916"/>
        <w:gridCol w:w="3573"/>
      </w:tblGrid>
      <w:tr w:rsidR="00F560A4" w:rsidRPr="00B2156E" w:rsidTr="00343F4D">
        <w:trPr>
          <w:trHeight w:val="266"/>
        </w:trPr>
        <w:tc>
          <w:tcPr>
            <w:tcW w:w="825" w:type="dxa"/>
            <w:vMerge w:val="restart"/>
            <w:vAlign w:val="center"/>
          </w:tcPr>
          <w:p w:rsidR="00F560A4" w:rsidRPr="00066E3C" w:rsidRDefault="00F560A4" w:rsidP="00343F4D">
            <w:pPr>
              <w:spacing w:after="0" w:line="360" w:lineRule="auto"/>
              <w:rPr>
                <w:rFonts w:ascii="Bookman Old Style" w:hAnsi="Bookman Old Style" w:cs="Arial"/>
                <w:b/>
                <w:sz w:val="20"/>
                <w:szCs w:val="20"/>
              </w:rPr>
            </w:pPr>
            <w:proofErr w:type="spellStart"/>
            <w:r w:rsidRPr="00066E3C">
              <w:rPr>
                <w:rFonts w:ascii="Bookman Old Style" w:hAnsi="Bookman Old Style" w:cs="Arial"/>
                <w:b/>
                <w:sz w:val="20"/>
                <w:szCs w:val="20"/>
              </w:rPr>
              <w:t>Sl.No</w:t>
            </w:r>
            <w:proofErr w:type="spellEnd"/>
          </w:p>
        </w:tc>
        <w:tc>
          <w:tcPr>
            <w:tcW w:w="5520" w:type="dxa"/>
            <w:gridSpan w:val="2"/>
            <w:vAlign w:val="center"/>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Intermediate Vocational Courses</w:t>
            </w:r>
          </w:p>
        </w:tc>
        <w:tc>
          <w:tcPr>
            <w:tcW w:w="3573" w:type="dxa"/>
            <w:vMerge w:val="restart"/>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Eligible for</w:t>
            </w:r>
          </w:p>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 xml:space="preserve">admission into Diploma Courses </w:t>
            </w:r>
          </w:p>
        </w:tc>
      </w:tr>
      <w:tr w:rsidR="00F560A4" w:rsidRPr="00B2156E" w:rsidTr="00343F4D">
        <w:trPr>
          <w:trHeight w:val="496"/>
        </w:trPr>
        <w:tc>
          <w:tcPr>
            <w:tcW w:w="825" w:type="dxa"/>
            <w:vMerge/>
            <w:vAlign w:val="center"/>
          </w:tcPr>
          <w:p w:rsidR="00F560A4" w:rsidRPr="00066E3C" w:rsidRDefault="00F560A4" w:rsidP="00343F4D">
            <w:pPr>
              <w:spacing w:after="0" w:line="360" w:lineRule="auto"/>
              <w:jc w:val="center"/>
              <w:rPr>
                <w:rFonts w:ascii="Bookman Old Style" w:hAnsi="Bookman Old Style" w:cs="Arial"/>
                <w:b/>
                <w:sz w:val="20"/>
                <w:szCs w:val="20"/>
              </w:rPr>
            </w:pPr>
          </w:p>
        </w:tc>
        <w:tc>
          <w:tcPr>
            <w:tcW w:w="2604" w:type="dxa"/>
            <w:vAlign w:val="center"/>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2000-2002 revised curriculum</w:t>
            </w:r>
          </w:p>
        </w:tc>
        <w:tc>
          <w:tcPr>
            <w:tcW w:w="2916" w:type="dxa"/>
            <w:vAlign w:val="center"/>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2005-2007 revised curriculum</w:t>
            </w:r>
          </w:p>
        </w:tc>
        <w:tc>
          <w:tcPr>
            <w:tcW w:w="3573" w:type="dxa"/>
            <w:vMerge/>
          </w:tcPr>
          <w:p w:rsidR="00F560A4" w:rsidRPr="00066E3C" w:rsidRDefault="00F560A4" w:rsidP="00343F4D">
            <w:pPr>
              <w:spacing w:after="0" w:line="360" w:lineRule="auto"/>
              <w:rPr>
                <w:rFonts w:ascii="Bookman Old Style" w:hAnsi="Bookman Old Style" w:cs="Arial"/>
                <w:b/>
                <w:sz w:val="20"/>
                <w:szCs w:val="20"/>
              </w:rPr>
            </w:pPr>
          </w:p>
        </w:tc>
      </w:tr>
      <w:tr w:rsidR="00F560A4" w:rsidRPr="00B2156E" w:rsidTr="00343F4D">
        <w:trPr>
          <w:trHeight w:val="220"/>
        </w:trPr>
        <w:tc>
          <w:tcPr>
            <w:tcW w:w="825" w:type="dxa"/>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A</w:t>
            </w:r>
          </w:p>
        </w:tc>
        <w:tc>
          <w:tcPr>
            <w:tcW w:w="2604" w:type="dxa"/>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B</w:t>
            </w:r>
          </w:p>
        </w:tc>
        <w:tc>
          <w:tcPr>
            <w:tcW w:w="2916" w:type="dxa"/>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C</w:t>
            </w:r>
          </w:p>
        </w:tc>
        <w:tc>
          <w:tcPr>
            <w:tcW w:w="3573" w:type="dxa"/>
          </w:tcPr>
          <w:p w:rsidR="00F560A4" w:rsidRPr="00066E3C" w:rsidRDefault="00F560A4" w:rsidP="00343F4D">
            <w:pPr>
              <w:spacing w:after="0" w:line="360" w:lineRule="auto"/>
              <w:jc w:val="center"/>
              <w:rPr>
                <w:rFonts w:ascii="Bookman Old Style" w:hAnsi="Bookman Old Style" w:cs="Arial"/>
                <w:b/>
                <w:sz w:val="20"/>
                <w:szCs w:val="20"/>
              </w:rPr>
            </w:pPr>
            <w:r w:rsidRPr="00066E3C">
              <w:rPr>
                <w:rFonts w:ascii="Bookman Old Style" w:hAnsi="Bookman Old Style" w:cs="Arial"/>
                <w:b/>
                <w:sz w:val="20"/>
                <w:szCs w:val="20"/>
              </w:rPr>
              <w:t>D</w:t>
            </w:r>
          </w:p>
        </w:tc>
      </w:tr>
      <w:tr w:rsidR="00F560A4" w:rsidRPr="00B2156E" w:rsidTr="00343F4D">
        <w:trPr>
          <w:trHeight w:val="467"/>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1.</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Electrical Wiring &amp; Servicing of electrical Appliances</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Electrical Engineering Technician</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Electrical and Electronics Engineering (</w:t>
            </w:r>
            <w:r w:rsidRPr="00B2156E">
              <w:rPr>
                <w:rFonts w:ascii="Bookman Old Style" w:hAnsi="Bookman Old Style" w:cs="Arial"/>
                <w:b/>
                <w:sz w:val="20"/>
                <w:szCs w:val="20"/>
              </w:rPr>
              <w:t>DEEE</w:t>
            </w:r>
            <w:r w:rsidRPr="00B2156E">
              <w:rPr>
                <w:rFonts w:ascii="Bookman Old Style" w:hAnsi="Bookman Old Style" w:cs="Arial"/>
                <w:sz w:val="20"/>
                <w:szCs w:val="20"/>
              </w:rPr>
              <w:t>)</w:t>
            </w:r>
          </w:p>
        </w:tc>
      </w:tr>
      <w:tr w:rsidR="00F560A4" w:rsidRPr="00B2156E" w:rsidTr="00343F4D">
        <w:trPr>
          <w:trHeight w:val="71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2.</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Water Supply and sanitary Engineering / Construction Technology</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Water Supply and sanitary Engineering / Construction Technology</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Civil Engineering (</w:t>
            </w:r>
            <w:r w:rsidRPr="00B2156E">
              <w:rPr>
                <w:rFonts w:ascii="Bookman Old Style" w:hAnsi="Bookman Old Style" w:cs="Arial"/>
                <w:b/>
                <w:sz w:val="20"/>
                <w:szCs w:val="20"/>
              </w:rPr>
              <w:t>DCE</w:t>
            </w:r>
            <w:r w:rsidRPr="00B2156E">
              <w:rPr>
                <w:rFonts w:ascii="Bookman Old Style" w:hAnsi="Bookman Old Style" w:cs="Arial"/>
                <w:sz w:val="20"/>
                <w:szCs w:val="20"/>
              </w:rPr>
              <w:t>)</w:t>
            </w:r>
          </w:p>
        </w:tc>
      </w:tr>
      <w:tr w:rsidR="00F560A4" w:rsidRPr="00B2156E" w:rsidTr="00343F4D">
        <w:trPr>
          <w:trHeight w:val="53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3.</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Radio &amp; TV Engineering</w:t>
            </w:r>
          </w:p>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Technician</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Electronics Engineering Technician</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Electronics and Communication Engineering (</w:t>
            </w:r>
            <w:r w:rsidRPr="00B2156E">
              <w:rPr>
                <w:rFonts w:ascii="Bookman Old Style" w:hAnsi="Bookman Old Style" w:cs="Arial"/>
                <w:b/>
                <w:sz w:val="20"/>
                <w:szCs w:val="20"/>
              </w:rPr>
              <w:t>DECE</w:t>
            </w:r>
            <w:r w:rsidRPr="00B2156E">
              <w:rPr>
                <w:rFonts w:ascii="Bookman Old Style" w:hAnsi="Bookman Old Style" w:cs="Arial"/>
                <w:sz w:val="20"/>
                <w:szCs w:val="20"/>
              </w:rPr>
              <w:t xml:space="preserve">) </w:t>
            </w:r>
          </w:p>
        </w:tc>
      </w:tr>
      <w:tr w:rsidR="00F560A4" w:rsidRPr="00B2156E" w:rsidTr="00343F4D">
        <w:trPr>
          <w:trHeight w:val="647"/>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4.</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Rural Engineering Technician/Automobile Engineering Technician.</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Rural Engineering Technician/Automobile Engineering Technician.</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Diploma in Mechanical Engineering/Automobile Engineering (</w:t>
            </w:r>
            <w:r w:rsidRPr="00B2156E">
              <w:rPr>
                <w:rFonts w:ascii="Bookman Old Style" w:hAnsi="Bookman Old Style" w:cs="Arial"/>
                <w:b/>
                <w:sz w:val="20"/>
                <w:szCs w:val="20"/>
              </w:rPr>
              <w:t>DME/DAE</w:t>
            </w:r>
            <w:r w:rsidRPr="00B2156E">
              <w:rPr>
                <w:rFonts w:ascii="Bookman Old Style" w:hAnsi="Bookman Old Style" w:cs="Arial"/>
                <w:sz w:val="20"/>
                <w:szCs w:val="20"/>
              </w:rPr>
              <w:t>)</w:t>
            </w:r>
          </w:p>
        </w:tc>
      </w:tr>
      <w:tr w:rsidR="00F560A4" w:rsidRPr="00B2156E" w:rsidTr="00343F4D">
        <w:trPr>
          <w:trHeight w:val="71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5.</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Commercial Garment Design &amp; Making/Fashion &amp; Garment Making</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Commercial Garment Design &amp; Making/Fashion Design &amp;Garment Making</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Garment Technology</w:t>
            </w:r>
          </w:p>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w:t>
            </w:r>
            <w:r w:rsidRPr="00B2156E">
              <w:rPr>
                <w:rFonts w:ascii="Bookman Old Style" w:hAnsi="Bookman Old Style" w:cs="Arial"/>
                <w:b/>
                <w:sz w:val="20"/>
                <w:szCs w:val="20"/>
              </w:rPr>
              <w:t>DGT</w:t>
            </w:r>
            <w:r w:rsidRPr="00B2156E">
              <w:rPr>
                <w:rFonts w:ascii="Bookman Old Style" w:hAnsi="Bookman Old Style" w:cs="Arial"/>
                <w:sz w:val="20"/>
                <w:szCs w:val="20"/>
              </w:rPr>
              <w:t>)</w:t>
            </w:r>
          </w:p>
        </w:tc>
      </w:tr>
      <w:tr w:rsidR="00F560A4" w:rsidRPr="00B2156E" w:rsidTr="00343F4D">
        <w:trPr>
          <w:trHeight w:val="71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6.</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Not eligible</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Computer Science &amp; Engineering/ Computer Graphics &amp; Animation</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Computer Engineering</w:t>
            </w:r>
          </w:p>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w:t>
            </w:r>
            <w:r w:rsidRPr="00B2156E">
              <w:rPr>
                <w:rFonts w:ascii="Bookman Old Style" w:hAnsi="Bookman Old Style" w:cs="Arial"/>
                <w:b/>
                <w:sz w:val="20"/>
                <w:szCs w:val="20"/>
              </w:rPr>
              <w:t>DCME</w:t>
            </w:r>
            <w:r w:rsidRPr="00B2156E">
              <w:rPr>
                <w:rFonts w:ascii="Bookman Old Style" w:hAnsi="Bookman Old Style" w:cs="Arial"/>
                <w:sz w:val="20"/>
                <w:szCs w:val="20"/>
              </w:rPr>
              <w:t>)</w:t>
            </w:r>
          </w:p>
        </w:tc>
      </w:tr>
      <w:tr w:rsidR="00F560A4" w:rsidRPr="00B2156E" w:rsidTr="00343F4D">
        <w:trPr>
          <w:trHeight w:val="7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7.</w:t>
            </w:r>
          </w:p>
        </w:tc>
        <w:tc>
          <w:tcPr>
            <w:tcW w:w="2604"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Office Assistantship</w:t>
            </w:r>
          </w:p>
        </w:tc>
        <w:tc>
          <w:tcPr>
            <w:tcW w:w="2916"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Office Assistantship</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 xml:space="preserve">Commercial &amp; Computer Practice </w:t>
            </w:r>
            <w:r w:rsidRPr="00B2156E">
              <w:rPr>
                <w:rFonts w:ascii="Bookman Old Style" w:hAnsi="Bookman Old Style" w:cs="Arial"/>
                <w:sz w:val="20"/>
                <w:szCs w:val="20"/>
              </w:rPr>
              <w:lastRenderedPageBreak/>
              <w:t>(</w:t>
            </w:r>
            <w:r w:rsidRPr="00B2156E">
              <w:rPr>
                <w:rFonts w:ascii="Bookman Old Style" w:hAnsi="Bookman Old Style" w:cs="Arial"/>
                <w:b/>
                <w:sz w:val="20"/>
                <w:szCs w:val="20"/>
              </w:rPr>
              <w:t>DCCP</w:t>
            </w:r>
            <w:r w:rsidRPr="00B2156E">
              <w:rPr>
                <w:rFonts w:ascii="Bookman Old Style" w:hAnsi="Bookman Old Style" w:cs="Arial"/>
                <w:sz w:val="20"/>
                <w:szCs w:val="20"/>
              </w:rPr>
              <w:t>)</w:t>
            </w:r>
          </w:p>
        </w:tc>
      </w:tr>
      <w:tr w:rsidR="00F560A4" w:rsidRPr="00B2156E" w:rsidTr="00343F4D">
        <w:trPr>
          <w:trHeight w:val="70"/>
        </w:trPr>
        <w:tc>
          <w:tcPr>
            <w:tcW w:w="825"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lastRenderedPageBreak/>
              <w:t>8.</w:t>
            </w:r>
          </w:p>
        </w:tc>
        <w:tc>
          <w:tcPr>
            <w:tcW w:w="2604" w:type="dxa"/>
          </w:tcPr>
          <w:p w:rsidR="00F560A4" w:rsidRPr="00B2156E" w:rsidRDefault="00F560A4" w:rsidP="00343F4D">
            <w:pPr>
              <w:spacing w:after="0" w:line="360" w:lineRule="auto"/>
              <w:rPr>
                <w:rFonts w:ascii="Bookman Old Style" w:hAnsi="Bookman Old Style" w:cs="Arial"/>
                <w:bCs/>
                <w:sz w:val="20"/>
                <w:szCs w:val="20"/>
              </w:rPr>
            </w:pPr>
            <w:r w:rsidRPr="00B2156E">
              <w:rPr>
                <w:rFonts w:ascii="Bookman Old Style" w:hAnsi="Bookman Old Style" w:cs="Arial"/>
                <w:bCs/>
                <w:sz w:val="20"/>
                <w:szCs w:val="20"/>
              </w:rPr>
              <w:t>DTP &amp; Printing Technology</w:t>
            </w:r>
          </w:p>
        </w:tc>
        <w:tc>
          <w:tcPr>
            <w:tcW w:w="2916" w:type="dxa"/>
          </w:tcPr>
          <w:p w:rsidR="00F560A4" w:rsidRPr="00B2156E" w:rsidRDefault="00F560A4" w:rsidP="00343F4D">
            <w:pPr>
              <w:spacing w:after="0" w:line="360" w:lineRule="auto"/>
              <w:rPr>
                <w:rFonts w:ascii="Bookman Old Style" w:hAnsi="Bookman Old Style" w:cs="Arial"/>
                <w:bCs/>
                <w:sz w:val="20"/>
                <w:szCs w:val="20"/>
              </w:rPr>
            </w:pPr>
            <w:r w:rsidRPr="00B2156E">
              <w:rPr>
                <w:rFonts w:ascii="Bookman Old Style" w:hAnsi="Bookman Old Style" w:cs="Arial"/>
                <w:bCs/>
                <w:sz w:val="20"/>
                <w:szCs w:val="20"/>
              </w:rPr>
              <w:t>[DTP &amp; Printing Technology]</w:t>
            </w:r>
          </w:p>
        </w:tc>
        <w:tc>
          <w:tcPr>
            <w:tcW w:w="3573" w:type="dxa"/>
          </w:tcPr>
          <w:p w:rsidR="00F560A4" w:rsidRPr="00B2156E" w:rsidRDefault="00F560A4" w:rsidP="00343F4D">
            <w:pPr>
              <w:spacing w:after="0" w:line="360" w:lineRule="auto"/>
              <w:rPr>
                <w:rFonts w:ascii="Bookman Old Style" w:hAnsi="Bookman Old Style" w:cs="Arial"/>
                <w:sz w:val="20"/>
                <w:szCs w:val="20"/>
              </w:rPr>
            </w:pPr>
            <w:r w:rsidRPr="00B2156E">
              <w:rPr>
                <w:rFonts w:ascii="Bookman Old Style" w:hAnsi="Bookman Old Style" w:cs="Arial"/>
                <w:sz w:val="20"/>
                <w:szCs w:val="20"/>
              </w:rPr>
              <w:t>Printing Technology (</w:t>
            </w:r>
            <w:r w:rsidRPr="00B2156E">
              <w:rPr>
                <w:rFonts w:ascii="Bookman Old Style" w:hAnsi="Bookman Old Style" w:cs="Arial"/>
                <w:b/>
                <w:sz w:val="20"/>
                <w:szCs w:val="20"/>
              </w:rPr>
              <w:t>DPT</w:t>
            </w:r>
            <w:r w:rsidRPr="00B2156E">
              <w:rPr>
                <w:rFonts w:ascii="Bookman Old Style" w:hAnsi="Bookman Old Style" w:cs="Arial"/>
                <w:sz w:val="20"/>
                <w:szCs w:val="20"/>
              </w:rPr>
              <w:t>)</w:t>
            </w:r>
          </w:p>
        </w:tc>
      </w:tr>
    </w:tbl>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Default="00F560A4" w:rsidP="00F560A4">
      <w:pPr>
        <w:spacing w:after="0"/>
        <w:rPr>
          <w:rFonts w:ascii="Verdana" w:hAnsi="Verdana" w:cs="Arial"/>
          <w:b/>
          <w:sz w:val="8"/>
          <w:szCs w:val="24"/>
          <w:u w:val="words"/>
        </w:rPr>
      </w:pPr>
    </w:p>
    <w:p w:rsidR="00F560A4" w:rsidRPr="00066E3C" w:rsidRDefault="00F560A4" w:rsidP="00F560A4">
      <w:pPr>
        <w:spacing w:after="0"/>
        <w:rPr>
          <w:rFonts w:ascii="Bookman Old Style" w:hAnsi="Bookman Old Style" w:cs="Arial"/>
        </w:rPr>
      </w:pPr>
      <w:r w:rsidRPr="00066E3C">
        <w:rPr>
          <w:rFonts w:ascii="Bookman Old Style" w:hAnsi="Bookman Old Style" w:cs="Arial"/>
        </w:rPr>
        <w:t>B) For students who joined IVC from 2000 with Bridge Courses (</w:t>
      </w:r>
      <w:r w:rsidRPr="00066E3C">
        <w:rPr>
          <w:rFonts w:ascii="Bookman Old Style" w:hAnsi="Bookman Old Style" w:cs="Arial"/>
          <w:i/>
        </w:rPr>
        <w:t xml:space="preserve">i.e., </w:t>
      </w:r>
      <w:r w:rsidRPr="00066E3C">
        <w:rPr>
          <w:rFonts w:ascii="Bookman Old Style" w:hAnsi="Bookman Old Style" w:cs="Arial"/>
        </w:rPr>
        <w:t xml:space="preserve">2000- </w:t>
      </w:r>
    </w:p>
    <w:p w:rsidR="00F560A4" w:rsidRPr="00B2156E" w:rsidRDefault="00F560A4" w:rsidP="00F560A4">
      <w:pPr>
        <w:spacing w:after="0"/>
        <w:rPr>
          <w:rFonts w:ascii="Bookman Old Style" w:hAnsi="Bookman Old Style" w:cs="Arial"/>
          <w:b/>
        </w:rPr>
      </w:pPr>
      <w:r w:rsidRPr="00066E3C">
        <w:rPr>
          <w:rFonts w:ascii="Bookman Old Style" w:hAnsi="Bookman Old Style" w:cs="Arial"/>
        </w:rPr>
        <w:t xml:space="preserve">      2002 and later batches):</w:t>
      </w:r>
    </w:p>
    <w:tbl>
      <w:tblPr>
        <w:tblpPr w:leftFromText="180" w:rightFromText="180" w:vertAnchor="text" w:horzAnchor="margin" w:tblpY="181"/>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4840"/>
        <w:gridCol w:w="3738"/>
      </w:tblGrid>
      <w:tr w:rsidR="00F560A4" w:rsidRPr="00B2156E" w:rsidTr="00343F4D">
        <w:trPr>
          <w:trHeight w:val="767"/>
        </w:trPr>
        <w:tc>
          <w:tcPr>
            <w:tcW w:w="1011"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Sl.</w:t>
            </w:r>
          </w:p>
          <w:p w:rsidR="00F560A4" w:rsidRPr="00B2156E" w:rsidRDefault="00F560A4" w:rsidP="00343F4D">
            <w:pPr>
              <w:spacing w:after="0"/>
              <w:rPr>
                <w:rFonts w:ascii="Bookman Old Style" w:hAnsi="Bookman Old Style" w:cs="Arial"/>
                <w:b/>
              </w:rPr>
            </w:pPr>
            <w:r w:rsidRPr="00B2156E">
              <w:rPr>
                <w:rFonts w:ascii="Bookman Old Style" w:hAnsi="Bookman Old Style" w:cs="Arial"/>
                <w:b/>
              </w:rPr>
              <w:t>No.</w:t>
            </w:r>
          </w:p>
        </w:tc>
        <w:tc>
          <w:tcPr>
            <w:tcW w:w="4840"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Intermediate Vocational Course in</w:t>
            </w:r>
          </w:p>
        </w:tc>
        <w:tc>
          <w:tcPr>
            <w:tcW w:w="3738"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Eligible for admission into II year Diploma in</w:t>
            </w:r>
          </w:p>
        </w:tc>
      </w:tr>
      <w:tr w:rsidR="00F560A4" w:rsidRPr="00B2156E" w:rsidTr="00343F4D">
        <w:trPr>
          <w:trHeight w:hRule="exact" w:val="663"/>
        </w:trPr>
        <w:tc>
          <w:tcPr>
            <w:tcW w:w="1011" w:type="dxa"/>
          </w:tcPr>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1.</w:t>
            </w:r>
          </w:p>
        </w:tc>
        <w:tc>
          <w:tcPr>
            <w:tcW w:w="4840"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 xml:space="preserve">Electrical Wiring and Servicing of </w:t>
            </w:r>
            <w:proofErr w:type="spellStart"/>
            <w:r w:rsidRPr="00B2156E">
              <w:rPr>
                <w:rFonts w:ascii="Bookman Old Style" w:hAnsi="Bookman Old Style" w:cs="Arial"/>
              </w:rPr>
              <w:t>ElectricalAppliances</w:t>
            </w:r>
            <w:proofErr w:type="spellEnd"/>
          </w:p>
        </w:tc>
        <w:tc>
          <w:tcPr>
            <w:tcW w:w="3738" w:type="dxa"/>
            <w:vAlign w:val="center"/>
          </w:tcPr>
          <w:p w:rsidR="00F560A4" w:rsidRPr="00B2156E" w:rsidRDefault="00F560A4" w:rsidP="00343F4D">
            <w:pPr>
              <w:spacing w:after="0"/>
              <w:rPr>
                <w:rFonts w:ascii="Bookman Old Style" w:hAnsi="Bookman Old Style" w:cs="Arial"/>
              </w:rPr>
            </w:pPr>
            <w:r w:rsidRPr="00B2156E">
              <w:rPr>
                <w:rFonts w:ascii="Bookman Old Style" w:hAnsi="Bookman Old Style" w:cs="Arial"/>
              </w:rPr>
              <w:t>D.E.E.E.</w:t>
            </w:r>
          </w:p>
        </w:tc>
      </w:tr>
      <w:tr w:rsidR="00F560A4" w:rsidRPr="00B2156E" w:rsidTr="00343F4D">
        <w:trPr>
          <w:trHeight w:hRule="exact" w:val="559"/>
        </w:trPr>
        <w:tc>
          <w:tcPr>
            <w:tcW w:w="1011" w:type="dxa"/>
          </w:tcPr>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2.</w:t>
            </w:r>
          </w:p>
        </w:tc>
        <w:tc>
          <w:tcPr>
            <w:tcW w:w="4840"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Water Supply &amp; Sanitary Engineering Technician</w:t>
            </w:r>
          </w:p>
        </w:tc>
        <w:tc>
          <w:tcPr>
            <w:tcW w:w="3738" w:type="dxa"/>
            <w:vAlign w:val="center"/>
          </w:tcPr>
          <w:p w:rsidR="00F560A4" w:rsidRPr="00B2156E" w:rsidRDefault="00F560A4" w:rsidP="00343F4D">
            <w:pPr>
              <w:spacing w:after="0"/>
              <w:rPr>
                <w:rFonts w:ascii="Bookman Old Style" w:hAnsi="Bookman Old Style" w:cs="Arial"/>
              </w:rPr>
            </w:pPr>
            <w:r w:rsidRPr="00B2156E">
              <w:rPr>
                <w:rFonts w:ascii="Bookman Old Style" w:hAnsi="Bookman Old Style" w:cs="Arial"/>
              </w:rPr>
              <w:t>D.C.E</w:t>
            </w:r>
          </w:p>
        </w:tc>
      </w:tr>
      <w:tr w:rsidR="00F560A4" w:rsidRPr="00B2156E" w:rsidTr="00343F4D">
        <w:trPr>
          <w:trHeight w:hRule="exact" w:val="551"/>
        </w:trPr>
        <w:tc>
          <w:tcPr>
            <w:tcW w:w="1011" w:type="dxa"/>
          </w:tcPr>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3.</w:t>
            </w:r>
          </w:p>
        </w:tc>
        <w:tc>
          <w:tcPr>
            <w:tcW w:w="4840"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Construction Technology</w:t>
            </w:r>
          </w:p>
        </w:tc>
        <w:tc>
          <w:tcPr>
            <w:tcW w:w="3738" w:type="dxa"/>
            <w:vAlign w:val="center"/>
          </w:tcPr>
          <w:p w:rsidR="00F560A4" w:rsidRPr="00B2156E" w:rsidRDefault="00F560A4" w:rsidP="00343F4D">
            <w:pPr>
              <w:spacing w:after="0"/>
              <w:rPr>
                <w:rFonts w:ascii="Bookman Old Style" w:hAnsi="Bookman Old Style" w:cs="Arial"/>
              </w:rPr>
            </w:pPr>
            <w:r w:rsidRPr="00B2156E">
              <w:rPr>
                <w:rFonts w:ascii="Bookman Old Style" w:hAnsi="Bookman Old Style" w:cs="Arial"/>
              </w:rPr>
              <w:t>D.C.E</w:t>
            </w:r>
          </w:p>
        </w:tc>
      </w:tr>
      <w:tr w:rsidR="00F560A4" w:rsidRPr="00B2156E" w:rsidTr="00343F4D">
        <w:trPr>
          <w:trHeight w:hRule="exact" w:val="551"/>
        </w:trPr>
        <w:tc>
          <w:tcPr>
            <w:tcW w:w="1011" w:type="dxa"/>
          </w:tcPr>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4.</w:t>
            </w:r>
          </w:p>
        </w:tc>
        <w:tc>
          <w:tcPr>
            <w:tcW w:w="4840"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Radio and Television Engineering</w:t>
            </w:r>
          </w:p>
        </w:tc>
        <w:tc>
          <w:tcPr>
            <w:tcW w:w="3738" w:type="dxa"/>
            <w:vAlign w:val="center"/>
          </w:tcPr>
          <w:p w:rsidR="00F560A4" w:rsidRPr="00B2156E" w:rsidRDefault="00F560A4" w:rsidP="00343F4D">
            <w:pPr>
              <w:spacing w:after="0"/>
              <w:rPr>
                <w:rFonts w:ascii="Bookman Old Style" w:hAnsi="Bookman Old Style" w:cs="Arial"/>
              </w:rPr>
            </w:pPr>
            <w:r w:rsidRPr="00B2156E">
              <w:rPr>
                <w:rFonts w:ascii="Bookman Old Style" w:hAnsi="Bookman Old Style" w:cs="Arial"/>
              </w:rPr>
              <w:t>D.E.C.E.</w:t>
            </w:r>
          </w:p>
        </w:tc>
      </w:tr>
      <w:tr w:rsidR="00F560A4" w:rsidRPr="00B2156E" w:rsidTr="00343F4D">
        <w:trPr>
          <w:trHeight w:hRule="exact" w:val="551"/>
        </w:trPr>
        <w:tc>
          <w:tcPr>
            <w:tcW w:w="1011" w:type="dxa"/>
          </w:tcPr>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5.</w:t>
            </w:r>
          </w:p>
        </w:tc>
        <w:tc>
          <w:tcPr>
            <w:tcW w:w="4840"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Rural Engineering Technician</w:t>
            </w:r>
          </w:p>
        </w:tc>
        <w:tc>
          <w:tcPr>
            <w:tcW w:w="3738" w:type="dxa"/>
            <w:vAlign w:val="center"/>
          </w:tcPr>
          <w:p w:rsidR="00F560A4" w:rsidRPr="00B2156E" w:rsidRDefault="00F560A4" w:rsidP="00343F4D">
            <w:pPr>
              <w:spacing w:after="0"/>
              <w:rPr>
                <w:rFonts w:ascii="Bookman Old Style" w:hAnsi="Bookman Old Style" w:cs="Arial"/>
              </w:rPr>
            </w:pPr>
            <w:r w:rsidRPr="00B2156E">
              <w:rPr>
                <w:rFonts w:ascii="Bookman Old Style" w:hAnsi="Bookman Old Style" w:cs="Arial"/>
              </w:rPr>
              <w:t>D.M.E. &amp; D.A.E</w:t>
            </w:r>
          </w:p>
        </w:tc>
      </w:tr>
      <w:tr w:rsidR="00F560A4" w:rsidRPr="00B2156E" w:rsidTr="00343F4D">
        <w:trPr>
          <w:trHeight w:hRule="exact" w:val="1027"/>
        </w:trPr>
        <w:tc>
          <w:tcPr>
            <w:tcW w:w="1011" w:type="dxa"/>
          </w:tcPr>
          <w:p w:rsidR="00F560A4" w:rsidRDefault="00F560A4" w:rsidP="00343F4D">
            <w:pPr>
              <w:spacing w:after="0"/>
              <w:jc w:val="center"/>
              <w:rPr>
                <w:rFonts w:ascii="Bookman Old Style" w:hAnsi="Bookman Old Style" w:cs="Arial"/>
              </w:rPr>
            </w:pPr>
          </w:p>
          <w:p w:rsidR="00F560A4" w:rsidRPr="00B2156E" w:rsidRDefault="00F560A4" w:rsidP="00343F4D">
            <w:pPr>
              <w:spacing w:after="0"/>
              <w:jc w:val="center"/>
              <w:rPr>
                <w:rFonts w:ascii="Bookman Old Style" w:hAnsi="Bookman Old Style" w:cs="Arial"/>
              </w:rPr>
            </w:pPr>
            <w:r w:rsidRPr="00B2156E">
              <w:rPr>
                <w:rFonts w:ascii="Bookman Old Style" w:hAnsi="Bookman Old Style" w:cs="Arial"/>
              </w:rPr>
              <w:t>6.</w:t>
            </w:r>
          </w:p>
        </w:tc>
        <w:tc>
          <w:tcPr>
            <w:tcW w:w="4840" w:type="dxa"/>
          </w:tcPr>
          <w:p w:rsidR="00F560A4" w:rsidRDefault="00F560A4" w:rsidP="00343F4D">
            <w:pPr>
              <w:spacing w:after="0"/>
              <w:rPr>
                <w:rFonts w:ascii="Bookman Old Style" w:hAnsi="Bookman Old Style" w:cs="Arial"/>
              </w:rPr>
            </w:pPr>
          </w:p>
          <w:p w:rsidR="00F560A4" w:rsidRPr="00B2156E" w:rsidRDefault="00F560A4" w:rsidP="00493B47">
            <w:pPr>
              <w:spacing w:after="0"/>
              <w:rPr>
                <w:rFonts w:ascii="Bookman Old Style" w:hAnsi="Bookman Old Style" w:cs="Arial"/>
              </w:rPr>
            </w:pPr>
            <w:r w:rsidRPr="00B2156E">
              <w:rPr>
                <w:rFonts w:ascii="Bookman Old Style" w:hAnsi="Bookman Old Style" w:cs="Arial"/>
              </w:rPr>
              <w:t>Automobile Engineering Technician</w:t>
            </w:r>
          </w:p>
        </w:tc>
        <w:tc>
          <w:tcPr>
            <w:tcW w:w="3738" w:type="dxa"/>
            <w:vAlign w:val="center"/>
          </w:tcPr>
          <w:p w:rsidR="00F560A4" w:rsidRPr="00B2156E" w:rsidRDefault="00F560A4" w:rsidP="00493B47">
            <w:pPr>
              <w:spacing w:after="0"/>
              <w:rPr>
                <w:rFonts w:ascii="Bookman Old Style" w:hAnsi="Bookman Old Style" w:cs="Arial"/>
              </w:rPr>
            </w:pPr>
            <w:r w:rsidRPr="00B2156E">
              <w:rPr>
                <w:rFonts w:ascii="Bookman Old Style" w:hAnsi="Bookman Old Style" w:cs="Arial"/>
              </w:rPr>
              <w:t>D.M.E. &amp; D.A.E</w:t>
            </w:r>
          </w:p>
        </w:tc>
      </w:tr>
      <w:tr w:rsidR="00493B47" w:rsidRPr="00B2156E" w:rsidTr="00630FFC">
        <w:trPr>
          <w:trHeight w:hRule="exact" w:val="563"/>
        </w:trPr>
        <w:tc>
          <w:tcPr>
            <w:tcW w:w="1011" w:type="dxa"/>
          </w:tcPr>
          <w:p w:rsidR="00493B47" w:rsidRPr="00B2156E" w:rsidRDefault="00493B47" w:rsidP="00493B47">
            <w:pPr>
              <w:spacing w:after="0"/>
              <w:jc w:val="center"/>
              <w:rPr>
                <w:rFonts w:ascii="Bookman Old Style" w:hAnsi="Bookman Old Style" w:cs="Arial"/>
              </w:rPr>
            </w:pPr>
            <w:r w:rsidRPr="00B2156E">
              <w:rPr>
                <w:rFonts w:ascii="Bookman Old Style" w:hAnsi="Bookman Old Style" w:cs="Arial"/>
              </w:rPr>
              <w:t>7.</w:t>
            </w:r>
          </w:p>
        </w:tc>
        <w:tc>
          <w:tcPr>
            <w:tcW w:w="4840" w:type="dxa"/>
          </w:tcPr>
          <w:p w:rsidR="00493B47" w:rsidRDefault="00493B47" w:rsidP="00493B47">
            <w:pPr>
              <w:spacing w:after="0"/>
              <w:rPr>
                <w:rFonts w:ascii="Bookman Old Style" w:hAnsi="Bookman Old Style" w:cs="Arial"/>
              </w:rPr>
            </w:pPr>
            <w:r w:rsidRPr="00B2156E">
              <w:rPr>
                <w:rFonts w:ascii="Bookman Old Style" w:hAnsi="Bookman Old Style" w:cs="Arial"/>
              </w:rPr>
              <w:t>Commercial Garment Design &amp; Making</w:t>
            </w:r>
          </w:p>
          <w:p w:rsidR="00493B47" w:rsidRDefault="00493B47" w:rsidP="00493B47">
            <w:pPr>
              <w:spacing w:after="0"/>
              <w:rPr>
                <w:rFonts w:ascii="Bookman Old Style" w:hAnsi="Bookman Old Style" w:cs="Arial"/>
              </w:rPr>
            </w:pPr>
          </w:p>
          <w:p w:rsidR="00493B47" w:rsidRDefault="00493B47" w:rsidP="00493B47">
            <w:pPr>
              <w:spacing w:after="0"/>
              <w:rPr>
                <w:rFonts w:ascii="Bookman Old Style" w:hAnsi="Bookman Old Style" w:cs="Arial"/>
              </w:rPr>
            </w:pPr>
          </w:p>
          <w:p w:rsidR="00493B47" w:rsidRDefault="00493B47" w:rsidP="00493B47">
            <w:pPr>
              <w:spacing w:after="0"/>
              <w:rPr>
                <w:rFonts w:ascii="Bookman Old Style" w:hAnsi="Bookman Old Style" w:cs="Arial"/>
              </w:rPr>
            </w:pPr>
          </w:p>
          <w:p w:rsidR="00493B47" w:rsidRDefault="00493B47" w:rsidP="00493B47">
            <w:pPr>
              <w:spacing w:after="0"/>
              <w:rPr>
                <w:rFonts w:ascii="Bookman Old Style" w:hAnsi="Bookman Old Style" w:cs="Arial"/>
              </w:rPr>
            </w:pPr>
          </w:p>
          <w:p w:rsidR="00493B47"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tc>
        <w:tc>
          <w:tcPr>
            <w:tcW w:w="3738" w:type="dxa"/>
            <w:vAlign w:val="center"/>
          </w:tcPr>
          <w:p w:rsidR="00493B47" w:rsidRPr="00B2156E" w:rsidRDefault="00493B47" w:rsidP="00493B47">
            <w:pPr>
              <w:spacing w:after="0"/>
              <w:rPr>
                <w:rFonts w:ascii="Bookman Old Style" w:hAnsi="Bookman Old Style" w:cs="Arial"/>
              </w:rPr>
            </w:pPr>
            <w:r w:rsidRPr="00B2156E">
              <w:rPr>
                <w:rFonts w:ascii="Bookman Old Style" w:hAnsi="Bookman Old Style" w:cs="Arial"/>
              </w:rPr>
              <w:t>Diploma in Garment Technology</w:t>
            </w:r>
          </w:p>
        </w:tc>
      </w:tr>
      <w:tr w:rsidR="00493B47" w:rsidRPr="00B2156E" w:rsidTr="00630FFC">
        <w:trPr>
          <w:trHeight w:hRule="exact" w:val="557"/>
        </w:trPr>
        <w:tc>
          <w:tcPr>
            <w:tcW w:w="1011" w:type="dxa"/>
          </w:tcPr>
          <w:p w:rsidR="00493B47" w:rsidRPr="00B2156E" w:rsidRDefault="00493B47" w:rsidP="00493B47">
            <w:pPr>
              <w:spacing w:after="0"/>
              <w:jc w:val="center"/>
              <w:rPr>
                <w:rFonts w:ascii="Bookman Old Style" w:hAnsi="Bookman Old Style" w:cs="Arial"/>
              </w:rPr>
            </w:pPr>
            <w:r w:rsidRPr="00B2156E">
              <w:rPr>
                <w:rFonts w:ascii="Bookman Old Style" w:hAnsi="Bookman Old Style" w:cs="Arial"/>
              </w:rPr>
              <w:t>8.</w:t>
            </w:r>
          </w:p>
        </w:tc>
        <w:tc>
          <w:tcPr>
            <w:tcW w:w="4840" w:type="dxa"/>
          </w:tcPr>
          <w:p w:rsidR="00493B47" w:rsidRPr="00B2156E" w:rsidRDefault="00493B47" w:rsidP="00493B47">
            <w:pPr>
              <w:spacing w:after="0"/>
              <w:rPr>
                <w:rFonts w:ascii="Bookman Old Style" w:hAnsi="Bookman Old Style" w:cs="Arial"/>
              </w:rPr>
            </w:pPr>
            <w:r w:rsidRPr="00B2156E">
              <w:rPr>
                <w:rFonts w:ascii="Bookman Old Style" w:hAnsi="Bookman Old Style" w:cs="Arial"/>
              </w:rPr>
              <w:t>Fashion &amp; Garment Making</w:t>
            </w:r>
          </w:p>
        </w:tc>
        <w:tc>
          <w:tcPr>
            <w:tcW w:w="3738" w:type="dxa"/>
            <w:vAlign w:val="center"/>
          </w:tcPr>
          <w:p w:rsidR="00493B47" w:rsidRPr="00B2156E" w:rsidRDefault="00493B47" w:rsidP="00493B47">
            <w:pPr>
              <w:spacing w:after="0"/>
              <w:rPr>
                <w:rFonts w:ascii="Bookman Old Style" w:hAnsi="Bookman Old Style" w:cs="Arial"/>
              </w:rPr>
            </w:pPr>
          </w:p>
        </w:tc>
      </w:tr>
      <w:tr w:rsidR="00493B47" w:rsidRPr="00B2156E" w:rsidTr="00630FFC">
        <w:trPr>
          <w:trHeight w:hRule="exact" w:val="565"/>
        </w:trPr>
        <w:tc>
          <w:tcPr>
            <w:tcW w:w="1011" w:type="dxa"/>
          </w:tcPr>
          <w:p w:rsidR="00493B47" w:rsidRPr="00B2156E" w:rsidRDefault="00493B47" w:rsidP="00493B47">
            <w:pPr>
              <w:spacing w:after="0"/>
              <w:jc w:val="center"/>
              <w:rPr>
                <w:rFonts w:ascii="Bookman Old Style" w:hAnsi="Bookman Old Style" w:cs="Arial"/>
              </w:rPr>
            </w:pPr>
            <w:r w:rsidRPr="00B2156E">
              <w:rPr>
                <w:rFonts w:ascii="Bookman Old Style" w:hAnsi="Bookman Old Style" w:cs="Arial"/>
              </w:rPr>
              <w:t>9.</w:t>
            </w:r>
          </w:p>
        </w:tc>
        <w:tc>
          <w:tcPr>
            <w:tcW w:w="4840" w:type="dxa"/>
          </w:tcPr>
          <w:p w:rsidR="00493B47" w:rsidRPr="00B2156E" w:rsidRDefault="00493B47" w:rsidP="00493B47">
            <w:pPr>
              <w:spacing w:after="0"/>
              <w:rPr>
                <w:rFonts w:ascii="Bookman Old Style" w:hAnsi="Bookman Old Style" w:cs="Arial"/>
              </w:rPr>
            </w:pPr>
            <w:r w:rsidRPr="00B2156E">
              <w:rPr>
                <w:rFonts w:ascii="Bookman Old Style" w:hAnsi="Bookman Old Style" w:cs="Arial"/>
              </w:rPr>
              <w:t>Office Assistantship</w:t>
            </w:r>
          </w:p>
        </w:tc>
        <w:tc>
          <w:tcPr>
            <w:tcW w:w="3738" w:type="dxa"/>
            <w:vAlign w:val="center"/>
          </w:tcPr>
          <w:p w:rsidR="00493B47" w:rsidRPr="00B2156E" w:rsidRDefault="00493B47" w:rsidP="00493B47">
            <w:pPr>
              <w:spacing w:after="0"/>
              <w:rPr>
                <w:rFonts w:ascii="Bookman Old Style" w:hAnsi="Bookman Old Style" w:cs="Arial"/>
              </w:rPr>
            </w:pPr>
            <w:r w:rsidRPr="00B2156E">
              <w:rPr>
                <w:rFonts w:ascii="Bookman Old Style" w:hAnsi="Bookman Old Style" w:cs="Arial"/>
              </w:rPr>
              <w:t>D.C.CP.</w:t>
            </w:r>
          </w:p>
        </w:tc>
      </w:tr>
      <w:tr w:rsidR="00493B47" w:rsidRPr="00B2156E" w:rsidTr="00343F4D">
        <w:trPr>
          <w:trHeight w:hRule="exact" w:val="1027"/>
        </w:trPr>
        <w:tc>
          <w:tcPr>
            <w:tcW w:w="1011" w:type="dxa"/>
          </w:tcPr>
          <w:p w:rsidR="00493B47" w:rsidRPr="00B2156E" w:rsidRDefault="00493B47" w:rsidP="00493B47">
            <w:pPr>
              <w:spacing w:after="0"/>
              <w:jc w:val="center"/>
              <w:rPr>
                <w:rFonts w:ascii="Bookman Old Style" w:hAnsi="Bookman Old Style" w:cs="Arial"/>
              </w:rPr>
            </w:pPr>
            <w:r w:rsidRPr="00B2156E">
              <w:rPr>
                <w:rFonts w:ascii="Bookman Old Style" w:hAnsi="Bookman Old Style" w:cs="Arial"/>
              </w:rPr>
              <w:t>10.</w:t>
            </w:r>
          </w:p>
        </w:tc>
        <w:tc>
          <w:tcPr>
            <w:tcW w:w="4840" w:type="dxa"/>
          </w:tcPr>
          <w:p w:rsidR="00493B47" w:rsidRPr="00B2156E" w:rsidRDefault="00493B47" w:rsidP="00493B47">
            <w:pPr>
              <w:spacing w:after="0"/>
              <w:rPr>
                <w:rFonts w:ascii="Bookman Old Style" w:hAnsi="Bookman Old Style" w:cs="Arial"/>
              </w:rPr>
            </w:pPr>
            <w:r w:rsidRPr="00B2156E">
              <w:rPr>
                <w:rFonts w:ascii="Bookman Old Style" w:hAnsi="Bookman Old Style" w:cs="Arial"/>
              </w:rPr>
              <w:t>DTP &amp; Printing Technology</w:t>
            </w:r>
            <w:r>
              <w:rPr>
                <w:rFonts w:ascii="Bookman Old Style" w:hAnsi="Bookman Old Style" w:cs="Arial"/>
              </w:rPr>
              <w:t xml:space="preserve"> (</w:t>
            </w:r>
            <w:r w:rsidRPr="00B2156E">
              <w:rPr>
                <w:rFonts w:ascii="Bookman Old Style" w:hAnsi="Bookman Old Style" w:cs="Arial"/>
              </w:rPr>
              <w:t>for 2005-07 and later batches)</w:t>
            </w: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p>
          <w:p w:rsidR="00493B47" w:rsidRPr="00B2156E" w:rsidRDefault="00493B47" w:rsidP="00493B47">
            <w:pPr>
              <w:spacing w:after="0"/>
              <w:rPr>
                <w:rFonts w:ascii="Bookman Old Style" w:hAnsi="Bookman Old Style" w:cs="Arial"/>
              </w:rPr>
            </w:pPr>
            <w:r w:rsidRPr="00B2156E">
              <w:rPr>
                <w:rFonts w:ascii="Bookman Old Style" w:hAnsi="Bookman Old Style" w:cs="Arial"/>
              </w:rPr>
              <w:t xml:space="preserve">                           (2005-07 and later batches)</w:t>
            </w:r>
          </w:p>
        </w:tc>
        <w:tc>
          <w:tcPr>
            <w:tcW w:w="3738" w:type="dxa"/>
            <w:vAlign w:val="center"/>
          </w:tcPr>
          <w:p w:rsidR="00493B47" w:rsidRPr="00B2156E" w:rsidRDefault="00493B47" w:rsidP="00493B47">
            <w:pPr>
              <w:spacing w:after="0"/>
              <w:rPr>
                <w:rFonts w:ascii="Bookman Old Style" w:hAnsi="Bookman Old Style" w:cs="Arial"/>
              </w:rPr>
            </w:pPr>
            <w:r w:rsidRPr="00B2156E">
              <w:rPr>
                <w:rFonts w:ascii="Bookman Old Style" w:hAnsi="Bookman Old Style" w:cs="Arial"/>
              </w:rPr>
              <w:t xml:space="preserve">DPT </w:t>
            </w:r>
          </w:p>
        </w:tc>
      </w:tr>
    </w:tbl>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Default="00F560A4" w:rsidP="00F560A4">
      <w:pPr>
        <w:spacing w:after="0" w:line="240" w:lineRule="auto"/>
        <w:rPr>
          <w:rFonts w:ascii="Bookman Old Style" w:hAnsi="Bookman Old Style" w:cs="Arial"/>
        </w:rPr>
      </w:pPr>
    </w:p>
    <w:p w:rsidR="00F560A4" w:rsidRPr="00066E3C" w:rsidRDefault="00F560A4" w:rsidP="00F560A4">
      <w:pPr>
        <w:spacing w:after="0" w:line="240" w:lineRule="auto"/>
        <w:rPr>
          <w:rFonts w:ascii="Bookman Old Style" w:hAnsi="Bookman Old Style" w:cs="Arial"/>
        </w:rPr>
      </w:pPr>
      <w:r w:rsidRPr="00066E3C">
        <w:rPr>
          <w:rFonts w:ascii="Bookman Old Style" w:hAnsi="Bookman Old Style" w:cs="Arial"/>
        </w:rPr>
        <w:t xml:space="preserve">C)   For students who joined IVC up to 1999 (i.e., 1999-2001 and previous </w:t>
      </w:r>
    </w:p>
    <w:p w:rsidR="00F560A4" w:rsidRDefault="00F560A4" w:rsidP="00F560A4">
      <w:pPr>
        <w:spacing w:after="0" w:line="240" w:lineRule="auto"/>
        <w:rPr>
          <w:rFonts w:ascii="Bookman Old Style" w:hAnsi="Bookman Old Style" w:cs="Arial"/>
        </w:rPr>
      </w:pPr>
      <w:proofErr w:type="gramStart"/>
      <w:r w:rsidRPr="00066E3C">
        <w:rPr>
          <w:rFonts w:ascii="Bookman Old Style" w:hAnsi="Bookman Old Style" w:cs="Arial"/>
        </w:rPr>
        <w:t>batches</w:t>
      </w:r>
      <w:proofErr w:type="gramEnd"/>
      <w:r w:rsidRPr="00066E3C">
        <w:rPr>
          <w:rFonts w:ascii="Bookman Old Style" w:hAnsi="Bookman Old Style" w:cs="Arial"/>
        </w:rPr>
        <w:t>)</w:t>
      </w:r>
    </w:p>
    <w:p w:rsidR="00F560A4" w:rsidRPr="00066E3C" w:rsidRDefault="00F560A4" w:rsidP="00F560A4">
      <w:pPr>
        <w:spacing w:after="0" w:line="240" w:lineRule="auto"/>
        <w:rPr>
          <w:rFonts w:ascii="Bookman Old Style" w:hAnsi="Bookman Old Style"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435"/>
        <w:gridCol w:w="4063"/>
      </w:tblGrid>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tbl>
            <w:tblPr>
              <w:tblW w:w="27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927"/>
              <w:gridCol w:w="928"/>
            </w:tblGrid>
            <w:tr w:rsidR="00F560A4" w:rsidRPr="00B2156E" w:rsidTr="00343F4D">
              <w:trPr>
                <w:trHeight w:val="185"/>
                <w:hidden/>
              </w:trPr>
              <w:tc>
                <w:tcPr>
                  <w:tcW w:w="927" w:type="dxa"/>
                </w:tcPr>
                <w:tbl>
                  <w:tblPr>
                    <w:tblW w:w="7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243"/>
                    <w:gridCol w:w="243"/>
                  </w:tblGrid>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c>
                      <w:tcPr>
                        <w:tcW w:w="243" w:type="dxa"/>
                      </w:tcPr>
                      <w:p w:rsidR="00F560A4" w:rsidRPr="00B2156E" w:rsidRDefault="00F560A4" w:rsidP="00343F4D">
                        <w:pPr>
                          <w:spacing w:after="0" w:line="360" w:lineRule="auto"/>
                          <w:rPr>
                            <w:rFonts w:ascii="Bookman Old Style" w:hAnsi="Bookman Old Style" w:cs="Arial"/>
                            <w:b/>
                            <w:vanish/>
                          </w:rPr>
                        </w:pPr>
                      </w:p>
                    </w:tc>
                  </w:tr>
                </w:tbl>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27" w:type="dxa"/>
                </w:tcPr>
                <w:p w:rsidR="00F560A4" w:rsidRPr="00B2156E" w:rsidRDefault="00F560A4" w:rsidP="00343F4D">
                  <w:pPr>
                    <w:spacing w:after="0" w:line="360" w:lineRule="auto"/>
                    <w:rPr>
                      <w:rFonts w:ascii="Bookman Old Style" w:hAnsi="Bookman Old Style" w:cs="Arial"/>
                      <w:b/>
                      <w:vanish/>
                    </w:rPr>
                  </w:pPr>
                </w:p>
              </w:tc>
              <w:tc>
                <w:tcPr>
                  <w:tcW w:w="927" w:type="dxa"/>
                </w:tcPr>
                <w:p w:rsidR="00F560A4" w:rsidRPr="00B2156E" w:rsidRDefault="00F560A4" w:rsidP="00343F4D">
                  <w:pPr>
                    <w:spacing w:after="0" w:line="360" w:lineRule="auto"/>
                    <w:rPr>
                      <w:rFonts w:ascii="Bookman Old Style" w:hAnsi="Bookman Old Style" w:cs="Arial"/>
                      <w:b/>
                      <w:vanish/>
                    </w:rPr>
                  </w:pPr>
                </w:p>
              </w:tc>
              <w:tc>
                <w:tcPr>
                  <w:tcW w:w="928" w:type="dxa"/>
                </w:tcPr>
                <w:p w:rsidR="00F560A4" w:rsidRPr="00B2156E" w:rsidRDefault="00F560A4" w:rsidP="00343F4D">
                  <w:pPr>
                    <w:spacing w:after="0" w:line="360" w:lineRule="auto"/>
                    <w:rPr>
                      <w:rFonts w:ascii="Bookman Old Style" w:hAnsi="Bookman Old Style" w:cs="Arial"/>
                      <w:b/>
                      <w:vanish/>
                    </w:rPr>
                  </w:pPr>
                </w:p>
              </w:tc>
            </w:tr>
          </w:tbl>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185"/>
          <w:hidden/>
        </w:trPr>
        <w:tc>
          <w:tcPr>
            <w:tcW w:w="918" w:type="dxa"/>
          </w:tcPr>
          <w:p w:rsidR="00F560A4" w:rsidRPr="00B2156E" w:rsidRDefault="00F560A4" w:rsidP="00343F4D">
            <w:pPr>
              <w:spacing w:after="0" w:line="360" w:lineRule="auto"/>
              <w:rPr>
                <w:rFonts w:ascii="Bookman Old Style" w:hAnsi="Bookman Old Style" w:cs="Arial"/>
                <w:b/>
                <w:vanish/>
              </w:rPr>
            </w:pPr>
          </w:p>
        </w:tc>
        <w:tc>
          <w:tcPr>
            <w:tcW w:w="5435" w:type="dxa"/>
          </w:tcPr>
          <w:p w:rsidR="00F560A4" w:rsidRPr="00B2156E" w:rsidRDefault="00F560A4" w:rsidP="00343F4D">
            <w:pPr>
              <w:spacing w:after="0" w:line="360" w:lineRule="auto"/>
              <w:rPr>
                <w:rFonts w:ascii="Bookman Old Style" w:hAnsi="Bookman Old Style" w:cs="Arial"/>
                <w:b/>
                <w:vanish/>
              </w:rPr>
            </w:pPr>
          </w:p>
        </w:tc>
        <w:tc>
          <w:tcPr>
            <w:tcW w:w="4063" w:type="dxa"/>
          </w:tcPr>
          <w:p w:rsidR="00F560A4" w:rsidRPr="00B2156E" w:rsidRDefault="00F560A4" w:rsidP="00343F4D">
            <w:pPr>
              <w:spacing w:after="0" w:line="360" w:lineRule="auto"/>
              <w:rPr>
                <w:rFonts w:ascii="Bookman Old Style" w:hAnsi="Bookman Old Style" w:cs="Arial"/>
                <w:b/>
                <w:vanish/>
              </w:rPr>
            </w:pPr>
          </w:p>
        </w:tc>
      </w:tr>
      <w:tr w:rsidR="00F560A4" w:rsidRPr="00B2156E" w:rsidTr="00343F4D">
        <w:trPr>
          <w:trHeight w:val="660"/>
        </w:trPr>
        <w:tc>
          <w:tcPr>
            <w:tcW w:w="918"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Sl.</w:t>
            </w:r>
          </w:p>
          <w:p w:rsidR="00F560A4" w:rsidRPr="00B2156E" w:rsidRDefault="00F560A4" w:rsidP="00343F4D">
            <w:pPr>
              <w:spacing w:after="0"/>
              <w:rPr>
                <w:rFonts w:ascii="Bookman Old Style" w:hAnsi="Bookman Old Style" w:cs="Arial"/>
                <w:b/>
              </w:rPr>
            </w:pPr>
            <w:r w:rsidRPr="00B2156E">
              <w:rPr>
                <w:rFonts w:ascii="Bookman Old Style" w:hAnsi="Bookman Old Style" w:cs="Arial"/>
                <w:b/>
              </w:rPr>
              <w:t>No.</w:t>
            </w:r>
          </w:p>
        </w:tc>
        <w:tc>
          <w:tcPr>
            <w:tcW w:w="5435"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Intermediate Vocational Course in</w:t>
            </w:r>
          </w:p>
        </w:tc>
        <w:tc>
          <w:tcPr>
            <w:tcW w:w="4063" w:type="dxa"/>
            <w:vAlign w:val="center"/>
          </w:tcPr>
          <w:p w:rsidR="00F560A4" w:rsidRPr="00B2156E" w:rsidRDefault="00F560A4" w:rsidP="00343F4D">
            <w:pPr>
              <w:spacing w:after="0"/>
              <w:rPr>
                <w:rFonts w:ascii="Bookman Old Style" w:hAnsi="Bookman Old Style" w:cs="Arial"/>
                <w:b/>
              </w:rPr>
            </w:pPr>
            <w:r w:rsidRPr="00B2156E">
              <w:rPr>
                <w:rFonts w:ascii="Bookman Old Style" w:hAnsi="Bookman Old Style" w:cs="Arial"/>
                <w:b/>
              </w:rPr>
              <w:t>Eligible for admission into</w:t>
            </w:r>
          </w:p>
          <w:p w:rsidR="00F560A4" w:rsidRPr="00B2156E" w:rsidRDefault="00F560A4" w:rsidP="00343F4D">
            <w:pPr>
              <w:spacing w:after="0"/>
              <w:rPr>
                <w:rFonts w:ascii="Bookman Old Style" w:hAnsi="Bookman Old Style" w:cs="Arial"/>
                <w:b/>
              </w:rPr>
            </w:pPr>
            <w:r w:rsidRPr="00B2156E">
              <w:rPr>
                <w:rFonts w:ascii="Bookman Old Style" w:hAnsi="Bookman Old Style" w:cs="Arial"/>
                <w:b/>
              </w:rPr>
              <w:t>II year Diploma in</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1.</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Surveyor and Estimates</w:t>
            </w:r>
          </w:p>
        </w:tc>
        <w:tc>
          <w:tcPr>
            <w:tcW w:w="4063" w:type="dxa"/>
            <w:vMerge w:val="restart"/>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D.C.E.</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2.</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Roads and Buildings Technician</w:t>
            </w:r>
          </w:p>
        </w:tc>
        <w:tc>
          <w:tcPr>
            <w:tcW w:w="4063" w:type="dxa"/>
            <w:vMerge/>
            <w:vAlign w:val="center"/>
          </w:tcPr>
          <w:p w:rsidR="00F560A4" w:rsidRPr="00B2156E" w:rsidRDefault="00F560A4" w:rsidP="00343F4D">
            <w:pPr>
              <w:spacing w:after="0" w:line="360" w:lineRule="auto"/>
              <w:rPr>
                <w:rFonts w:ascii="Bookman Old Style" w:hAnsi="Bookman Old Style" w:cs="Arial"/>
              </w:rPr>
            </w:pP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3.</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Water Supply &amp; Sanitary Engineering</w:t>
            </w:r>
          </w:p>
        </w:tc>
        <w:tc>
          <w:tcPr>
            <w:tcW w:w="4063" w:type="dxa"/>
            <w:vMerge/>
            <w:vAlign w:val="center"/>
          </w:tcPr>
          <w:p w:rsidR="00F560A4" w:rsidRPr="00B2156E" w:rsidRDefault="00F560A4" w:rsidP="00343F4D">
            <w:pPr>
              <w:spacing w:after="0" w:line="360" w:lineRule="auto"/>
              <w:rPr>
                <w:rFonts w:ascii="Bookman Old Style" w:hAnsi="Bookman Old Style" w:cs="Arial"/>
              </w:rPr>
            </w:pP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4.</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 xml:space="preserve">Electrical, Domestic Appliance and Rewinding </w:t>
            </w:r>
          </w:p>
        </w:tc>
        <w:tc>
          <w:tcPr>
            <w:tcW w:w="4063" w:type="dxa"/>
            <w:vMerge w:val="restart"/>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D.E.E.E.</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5.</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Electrical Wiring and Contracting</w:t>
            </w:r>
          </w:p>
        </w:tc>
        <w:tc>
          <w:tcPr>
            <w:tcW w:w="4063" w:type="dxa"/>
            <w:vMerge/>
            <w:vAlign w:val="center"/>
          </w:tcPr>
          <w:p w:rsidR="00F560A4" w:rsidRPr="00B2156E" w:rsidRDefault="00F560A4" w:rsidP="00343F4D">
            <w:pPr>
              <w:spacing w:after="0" w:line="360" w:lineRule="auto"/>
              <w:rPr>
                <w:rFonts w:ascii="Bookman Old Style" w:hAnsi="Bookman Old Style" w:cs="Arial"/>
              </w:rPr>
            </w:pP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6.</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Radio and Television Technician</w:t>
            </w:r>
          </w:p>
        </w:tc>
        <w:tc>
          <w:tcPr>
            <w:tcW w:w="4063" w:type="dxa"/>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D.E.C.E.</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7.</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Rural Engineering Technician</w:t>
            </w:r>
          </w:p>
        </w:tc>
        <w:tc>
          <w:tcPr>
            <w:tcW w:w="4063" w:type="dxa"/>
            <w:vMerge w:val="restart"/>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D.M.E. &amp; D.A.E</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8.</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Automobile Engineering Technician</w:t>
            </w:r>
          </w:p>
        </w:tc>
        <w:tc>
          <w:tcPr>
            <w:tcW w:w="4063" w:type="dxa"/>
            <w:vMerge/>
            <w:vAlign w:val="center"/>
          </w:tcPr>
          <w:p w:rsidR="00F560A4" w:rsidRPr="00B2156E" w:rsidRDefault="00F560A4" w:rsidP="00343F4D">
            <w:pPr>
              <w:spacing w:after="0" w:line="360" w:lineRule="auto"/>
              <w:rPr>
                <w:rFonts w:ascii="Bookman Old Style" w:hAnsi="Bookman Old Style" w:cs="Arial"/>
              </w:rPr>
            </w:pPr>
          </w:p>
        </w:tc>
      </w:tr>
      <w:tr w:rsidR="00F560A4" w:rsidRPr="00B2156E" w:rsidTr="00343F4D">
        <w:trPr>
          <w:trHeight w:hRule="exact" w:val="582"/>
        </w:trPr>
        <w:tc>
          <w:tcPr>
            <w:tcW w:w="918" w:type="dxa"/>
          </w:tcPr>
          <w:p w:rsidR="00F560A4" w:rsidRPr="00066E3C" w:rsidRDefault="00F560A4" w:rsidP="00343F4D">
            <w:pPr>
              <w:spacing w:after="0"/>
              <w:jc w:val="center"/>
              <w:rPr>
                <w:rFonts w:ascii="Bookman Old Style" w:hAnsi="Bookman Old Style" w:cs="Arial"/>
                <w:bCs/>
              </w:rPr>
            </w:pPr>
            <w:r w:rsidRPr="00066E3C">
              <w:rPr>
                <w:rFonts w:ascii="Bookman Old Style" w:hAnsi="Bookman Old Style" w:cs="Arial"/>
                <w:bCs/>
              </w:rPr>
              <w:t>9.</w:t>
            </w:r>
          </w:p>
        </w:tc>
        <w:tc>
          <w:tcPr>
            <w:tcW w:w="5435" w:type="dxa"/>
          </w:tcPr>
          <w:p w:rsidR="00F560A4" w:rsidRPr="00B2156E" w:rsidRDefault="00F560A4" w:rsidP="00343F4D">
            <w:pPr>
              <w:spacing w:after="0"/>
              <w:rPr>
                <w:rFonts w:ascii="Bookman Old Style" w:hAnsi="Bookman Old Style" w:cs="Arial"/>
              </w:rPr>
            </w:pPr>
            <w:r w:rsidRPr="00B2156E">
              <w:rPr>
                <w:rFonts w:ascii="Bookman Old Style" w:hAnsi="Bookman Old Style" w:cs="Arial"/>
              </w:rPr>
              <w:t>Computer Science &amp; Engineering (revamped syllabus)</w:t>
            </w:r>
          </w:p>
        </w:tc>
        <w:tc>
          <w:tcPr>
            <w:tcW w:w="4063" w:type="dxa"/>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D.CM.E.</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10.</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Sugar Technology (revamped syllabus)</w:t>
            </w:r>
          </w:p>
        </w:tc>
        <w:tc>
          <w:tcPr>
            <w:tcW w:w="4063" w:type="dxa"/>
            <w:vAlign w:val="center"/>
          </w:tcPr>
          <w:p w:rsidR="00F560A4" w:rsidRPr="00B2156E" w:rsidRDefault="00F560A4" w:rsidP="00343F4D">
            <w:pPr>
              <w:spacing w:after="0" w:line="360" w:lineRule="auto"/>
              <w:rPr>
                <w:rFonts w:ascii="Bookman Old Style" w:hAnsi="Bookman Old Style" w:cs="Arial"/>
              </w:rPr>
            </w:pPr>
            <w:proofErr w:type="spellStart"/>
            <w:r w:rsidRPr="00B2156E">
              <w:rPr>
                <w:rFonts w:ascii="Bookman Old Style" w:hAnsi="Bookman Old Style" w:cs="Arial"/>
              </w:rPr>
              <w:t>D.Ch.E</w:t>
            </w:r>
            <w:proofErr w:type="spellEnd"/>
            <w:r w:rsidRPr="00B2156E">
              <w:rPr>
                <w:rFonts w:ascii="Bookman Old Style" w:hAnsi="Bookman Old Style" w:cs="Arial"/>
              </w:rPr>
              <w:t xml:space="preserve"> (Sugar Technology)</w:t>
            </w:r>
            <w:r w:rsidRPr="00B2156E">
              <w:rPr>
                <w:rFonts w:ascii="Bookman Old Style" w:hAnsi="Bookman Old Style" w:cs="Arial"/>
                <w:b/>
                <w:bCs/>
              </w:rPr>
              <w:t>*</w:t>
            </w:r>
          </w:p>
        </w:tc>
      </w:tr>
      <w:tr w:rsidR="00F560A4" w:rsidRPr="00B2156E" w:rsidTr="00343F4D">
        <w:trPr>
          <w:trHeight w:hRule="exact" w:val="365"/>
        </w:trPr>
        <w:tc>
          <w:tcPr>
            <w:tcW w:w="918" w:type="dxa"/>
          </w:tcPr>
          <w:p w:rsidR="00F560A4" w:rsidRPr="00066E3C" w:rsidRDefault="00F560A4" w:rsidP="00343F4D">
            <w:pPr>
              <w:spacing w:after="0" w:line="360" w:lineRule="auto"/>
              <w:jc w:val="center"/>
              <w:rPr>
                <w:rFonts w:ascii="Bookman Old Style" w:hAnsi="Bookman Old Style" w:cs="Arial"/>
                <w:bCs/>
              </w:rPr>
            </w:pPr>
            <w:r w:rsidRPr="00066E3C">
              <w:rPr>
                <w:rFonts w:ascii="Bookman Old Style" w:hAnsi="Bookman Old Style" w:cs="Arial"/>
                <w:bCs/>
              </w:rPr>
              <w:t>11.</w:t>
            </w:r>
          </w:p>
        </w:tc>
        <w:tc>
          <w:tcPr>
            <w:tcW w:w="5435" w:type="dxa"/>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Office Assistantship</w:t>
            </w:r>
          </w:p>
        </w:tc>
        <w:tc>
          <w:tcPr>
            <w:tcW w:w="4063" w:type="dxa"/>
            <w:vAlign w:val="center"/>
          </w:tcPr>
          <w:p w:rsidR="00F560A4" w:rsidRPr="00B2156E" w:rsidRDefault="00F560A4" w:rsidP="00343F4D">
            <w:pPr>
              <w:spacing w:after="0" w:line="360" w:lineRule="auto"/>
              <w:rPr>
                <w:rFonts w:ascii="Bookman Old Style" w:hAnsi="Bookman Old Style" w:cs="Arial"/>
              </w:rPr>
            </w:pPr>
            <w:r w:rsidRPr="00B2156E">
              <w:rPr>
                <w:rFonts w:ascii="Bookman Old Style" w:hAnsi="Bookman Old Style" w:cs="Arial"/>
              </w:rPr>
              <w:t>D.C.CP.</w:t>
            </w:r>
          </w:p>
        </w:tc>
      </w:tr>
    </w:tbl>
    <w:p w:rsidR="00F560A4" w:rsidRPr="0019506C" w:rsidRDefault="00F560A4" w:rsidP="00F560A4">
      <w:pPr>
        <w:spacing w:after="0" w:line="240" w:lineRule="auto"/>
        <w:ind w:left="-180" w:right="-871"/>
        <w:rPr>
          <w:rFonts w:ascii="Bookman Old Style" w:hAnsi="Bookman Old Style" w:cs="Arial"/>
          <w:b/>
          <w:sz w:val="8"/>
        </w:rPr>
      </w:pPr>
    </w:p>
    <w:p w:rsidR="00F560A4" w:rsidRDefault="00F560A4" w:rsidP="00F560A4">
      <w:pPr>
        <w:spacing w:after="0" w:line="240" w:lineRule="auto"/>
        <w:ind w:left="-180" w:right="-871"/>
        <w:rPr>
          <w:rFonts w:ascii="Bookman Old Style" w:hAnsi="Bookman Old Style" w:cs="Arial"/>
        </w:rPr>
      </w:pPr>
      <w:r w:rsidRPr="00066E3C">
        <w:rPr>
          <w:rFonts w:ascii="Bookman Old Style" w:hAnsi="Bookman Old Style" w:cs="Arial"/>
        </w:rPr>
        <w:t>NOTE:</w:t>
      </w:r>
      <w:r w:rsidRPr="00B2156E">
        <w:rPr>
          <w:rFonts w:ascii="Bookman Old Style" w:hAnsi="Bookman Old Style" w:cs="Arial"/>
          <w:b/>
        </w:rPr>
        <w:t xml:space="preserve"> *</w:t>
      </w:r>
      <w:r w:rsidRPr="00B2156E">
        <w:rPr>
          <w:rFonts w:ascii="Bookman Old Style" w:hAnsi="Bookman Old Style" w:cs="Arial"/>
        </w:rPr>
        <w:t>Eligible for Diploma in Chemical Engineering (Sugar Technology) course only.</w:t>
      </w:r>
    </w:p>
    <w:p w:rsidR="00F560A4" w:rsidRPr="00B2156E" w:rsidRDefault="00F560A4" w:rsidP="00F560A4">
      <w:pPr>
        <w:spacing w:after="0" w:line="240" w:lineRule="auto"/>
        <w:ind w:left="-180" w:right="-871"/>
        <w:rPr>
          <w:rFonts w:ascii="Bookman Old Style" w:hAnsi="Bookman Old Style" w:cs="Arial"/>
        </w:rPr>
      </w:pPr>
    </w:p>
    <w:p w:rsidR="00F560A4" w:rsidRPr="002C5AA4" w:rsidRDefault="00F560A4" w:rsidP="00F560A4">
      <w:pPr>
        <w:spacing w:after="0" w:line="240" w:lineRule="auto"/>
        <w:rPr>
          <w:rFonts w:ascii="Bookman Old Style" w:hAnsi="Bookman Old Style" w:cs="Arial"/>
          <w:b/>
          <w:i/>
          <w:sz w:val="2"/>
          <w:szCs w:val="24"/>
        </w:rPr>
      </w:pPr>
    </w:p>
    <w:p w:rsidR="00D34116" w:rsidRDefault="00D34116" w:rsidP="00F560A4">
      <w:pPr>
        <w:spacing w:after="0" w:line="240" w:lineRule="auto"/>
        <w:rPr>
          <w:rFonts w:ascii="Bookman Old Style" w:hAnsi="Bookman Old Style" w:cs="Arial"/>
          <w:b/>
          <w:i/>
          <w:sz w:val="24"/>
          <w:szCs w:val="24"/>
        </w:rPr>
      </w:pPr>
    </w:p>
    <w:p w:rsidR="00D34116" w:rsidRDefault="00D34116" w:rsidP="00F560A4">
      <w:pPr>
        <w:spacing w:after="0" w:line="240" w:lineRule="auto"/>
        <w:rPr>
          <w:rFonts w:ascii="Bookman Old Style" w:hAnsi="Bookman Old Style" w:cs="Arial"/>
          <w:b/>
          <w:i/>
          <w:sz w:val="24"/>
          <w:szCs w:val="24"/>
        </w:rPr>
      </w:pPr>
    </w:p>
    <w:p w:rsidR="00D34116" w:rsidRDefault="00D34116" w:rsidP="00F560A4">
      <w:pPr>
        <w:spacing w:after="0" w:line="240" w:lineRule="auto"/>
        <w:rPr>
          <w:rFonts w:ascii="Bookman Old Style" w:hAnsi="Bookman Old Style" w:cs="Arial"/>
          <w:b/>
          <w:i/>
          <w:sz w:val="24"/>
          <w:szCs w:val="24"/>
        </w:rPr>
      </w:pPr>
    </w:p>
    <w:p w:rsidR="00D34116" w:rsidRDefault="00D34116" w:rsidP="00F560A4">
      <w:pPr>
        <w:spacing w:after="0" w:line="240" w:lineRule="auto"/>
        <w:rPr>
          <w:rFonts w:ascii="Bookman Old Style" w:hAnsi="Bookman Old Style" w:cs="Arial"/>
          <w:b/>
          <w:i/>
          <w:sz w:val="24"/>
          <w:szCs w:val="24"/>
        </w:rPr>
      </w:pPr>
    </w:p>
    <w:p w:rsidR="00F560A4" w:rsidRDefault="00F560A4" w:rsidP="00F560A4">
      <w:pPr>
        <w:spacing w:after="0" w:line="240" w:lineRule="auto"/>
        <w:rPr>
          <w:rFonts w:ascii="Bookman Old Style" w:hAnsi="Bookman Old Style" w:cs="Arial"/>
          <w:b/>
          <w:i/>
          <w:sz w:val="24"/>
          <w:szCs w:val="24"/>
        </w:rPr>
      </w:pPr>
      <w:r w:rsidRPr="00066E3C">
        <w:rPr>
          <w:rFonts w:ascii="Bookman Old Style" w:hAnsi="Bookman Old Style" w:cs="Arial"/>
          <w:b/>
          <w:i/>
          <w:sz w:val="24"/>
          <w:szCs w:val="24"/>
        </w:rPr>
        <w:t>II. Important Note for the Candidates</w:t>
      </w:r>
    </w:p>
    <w:p w:rsidR="00F560A4" w:rsidRPr="00066E3C" w:rsidRDefault="00F560A4" w:rsidP="00F560A4">
      <w:pPr>
        <w:spacing w:after="0" w:line="240" w:lineRule="auto"/>
        <w:rPr>
          <w:rFonts w:ascii="Bookman Old Style" w:hAnsi="Bookman Old Style" w:cs="Arial"/>
          <w:b/>
          <w:i/>
        </w:rPr>
      </w:pPr>
    </w:p>
    <w:p w:rsidR="00F560A4" w:rsidRDefault="00F560A4" w:rsidP="00F560A4">
      <w:pPr>
        <w:pStyle w:val="ListParagraph"/>
        <w:numPr>
          <w:ilvl w:val="0"/>
          <w:numId w:val="12"/>
        </w:numPr>
        <w:spacing w:after="0" w:line="240" w:lineRule="auto"/>
        <w:jc w:val="both"/>
        <w:rPr>
          <w:rFonts w:ascii="Bookman Old Style" w:hAnsi="Bookman Old Style" w:cs="Arial"/>
        </w:rPr>
      </w:pPr>
      <w:r w:rsidRPr="00066E3C">
        <w:rPr>
          <w:rFonts w:ascii="Bookman Old Style" w:hAnsi="Bookman Old Style" w:cs="Arial"/>
        </w:rPr>
        <w:t xml:space="preserve">The candidates who passed Intermediate Vocational Course </w:t>
      </w:r>
      <w:r w:rsidRPr="00066E3C">
        <w:rPr>
          <w:rFonts w:ascii="Bookman Old Style" w:hAnsi="Bookman Old Style" w:cs="Arial"/>
          <w:u w:val="single"/>
        </w:rPr>
        <w:t>have to pass bridge course, as applicable,</w:t>
      </w:r>
      <w:r w:rsidRPr="00066E3C">
        <w:rPr>
          <w:rFonts w:ascii="Bookman Old Style" w:hAnsi="Bookman Old Style" w:cs="Arial"/>
        </w:rPr>
        <w:t xml:space="preserve"> conducted by the Board of Intermediate Education to become eligible for admission into 2</w:t>
      </w:r>
      <w:r w:rsidRPr="00066E3C">
        <w:rPr>
          <w:rFonts w:ascii="Bookman Old Style" w:hAnsi="Bookman Old Style" w:cs="Arial"/>
          <w:vertAlign w:val="superscript"/>
        </w:rPr>
        <w:t>nd</w:t>
      </w:r>
      <w:r w:rsidRPr="00066E3C">
        <w:rPr>
          <w:rFonts w:ascii="Bookman Old Style" w:hAnsi="Bookman Old Style" w:cs="Arial"/>
        </w:rPr>
        <w:t xml:space="preserve"> year Diploma courses offered in Polytechnics / Institutions. </w:t>
      </w:r>
    </w:p>
    <w:p w:rsidR="00F560A4" w:rsidRPr="002C5AA4" w:rsidRDefault="00F560A4" w:rsidP="00F560A4">
      <w:pPr>
        <w:spacing w:after="0" w:line="360" w:lineRule="auto"/>
        <w:jc w:val="both"/>
        <w:rPr>
          <w:rFonts w:ascii="Bookman Old Style" w:hAnsi="Bookman Old Style" w:cs="Arial"/>
        </w:rPr>
      </w:pPr>
    </w:p>
    <w:p w:rsidR="00F560A4" w:rsidRPr="002C5AA4" w:rsidRDefault="00F560A4" w:rsidP="00F560A4">
      <w:pPr>
        <w:pStyle w:val="ListParagraph"/>
        <w:numPr>
          <w:ilvl w:val="0"/>
          <w:numId w:val="12"/>
        </w:numPr>
        <w:spacing w:after="0" w:line="240" w:lineRule="auto"/>
        <w:jc w:val="both"/>
        <w:rPr>
          <w:rFonts w:ascii="Bookman Old Style" w:hAnsi="Bookman Old Style" w:cs="Arial"/>
        </w:rPr>
      </w:pPr>
      <w:r w:rsidRPr="002C5AA4">
        <w:rPr>
          <w:rFonts w:ascii="Bookman Old Style" w:hAnsi="Bookman Old Style" w:cs="Arial"/>
        </w:rPr>
        <w:t>The IVC candidates admitted into 2</w:t>
      </w:r>
      <w:r w:rsidRPr="002C5AA4">
        <w:rPr>
          <w:rFonts w:ascii="Bookman Old Style" w:hAnsi="Bookman Old Style" w:cs="Arial"/>
          <w:vertAlign w:val="superscript"/>
        </w:rPr>
        <w:t>nd</w:t>
      </w:r>
      <w:r w:rsidRPr="002C5AA4">
        <w:rPr>
          <w:rFonts w:ascii="Bookman Old Style" w:hAnsi="Bookman Old Style" w:cs="Arial"/>
        </w:rPr>
        <w:t xml:space="preserve"> year of Diploma courses </w:t>
      </w:r>
      <w:r w:rsidRPr="002C5AA4">
        <w:rPr>
          <w:rFonts w:ascii="Bookman Old Style" w:hAnsi="Bookman Old Style" w:cs="Arial"/>
          <w:u w:val="single"/>
        </w:rPr>
        <w:t xml:space="preserve">have to pass the examinations in the deficient subjects as identified and conducted by the Secretary, SBTET,A.P., </w:t>
      </w:r>
      <w:r>
        <w:rPr>
          <w:rFonts w:ascii="Bookman Old Style" w:hAnsi="Bookman Old Style" w:cs="Arial"/>
          <w:u w:val="single"/>
        </w:rPr>
        <w:t>Vijayawada</w:t>
      </w:r>
      <w:r w:rsidRPr="002C5AA4">
        <w:rPr>
          <w:rFonts w:ascii="Bookman Old Style" w:hAnsi="Bookman Old Style" w:cs="Arial"/>
        </w:rPr>
        <w:t>, before entering final year of the Diploma Course.</w:t>
      </w:r>
    </w:p>
    <w:p w:rsidR="00F560A4" w:rsidRPr="00066E3C" w:rsidRDefault="00F560A4" w:rsidP="00F560A4">
      <w:pPr>
        <w:pStyle w:val="ListParagraph"/>
        <w:spacing w:after="0" w:line="240" w:lineRule="auto"/>
        <w:rPr>
          <w:rFonts w:ascii="Bookman Old Style" w:hAnsi="Bookman Old Style" w:cs="Arial"/>
          <w:sz w:val="2"/>
        </w:rPr>
      </w:pPr>
    </w:p>
    <w:p w:rsidR="00F560A4" w:rsidRDefault="00F560A4" w:rsidP="00F560A4">
      <w:pPr>
        <w:numPr>
          <w:ilvl w:val="0"/>
          <w:numId w:val="12"/>
        </w:numPr>
        <w:spacing w:after="0" w:line="240" w:lineRule="auto"/>
        <w:jc w:val="both"/>
        <w:rPr>
          <w:rFonts w:ascii="Bookman Old Style" w:hAnsi="Bookman Old Style" w:cs="Arial"/>
        </w:rPr>
      </w:pPr>
      <w:r w:rsidRPr="00066E3C">
        <w:rPr>
          <w:rFonts w:ascii="Bookman Old Style" w:hAnsi="Bookman Old Style" w:cs="Arial"/>
        </w:rPr>
        <w:t>Candidates appearing for advanced supplementary exams are also eligible to apply for admissions into these courses. However, they have to produce the proof of passing the Intermediate Vocational Course and relevant Bridge courses on the day of admissions counseling.</w:t>
      </w:r>
    </w:p>
    <w:p w:rsidR="00F560A4" w:rsidRDefault="00F560A4" w:rsidP="00F560A4">
      <w:pPr>
        <w:spacing w:after="0" w:line="240" w:lineRule="auto"/>
        <w:jc w:val="both"/>
        <w:rPr>
          <w:rFonts w:ascii="Bookman Old Style" w:hAnsi="Bookman Old Style" w:cs="Arial"/>
        </w:rPr>
      </w:pPr>
    </w:p>
    <w:p w:rsidR="00F560A4" w:rsidRDefault="00F560A4" w:rsidP="00F560A4">
      <w:pPr>
        <w:numPr>
          <w:ilvl w:val="0"/>
          <w:numId w:val="12"/>
        </w:numPr>
        <w:spacing w:after="0" w:line="240" w:lineRule="auto"/>
        <w:jc w:val="both"/>
        <w:rPr>
          <w:rFonts w:ascii="Bookman Old Style" w:hAnsi="Bookman Old Style" w:cs="Arial"/>
        </w:rPr>
      </w:pPr>
      <w:r w:rsidRPr="00066E3C">
        <w:rPr>
          <w:rFonts w:ascii="Bookman Old Style" w:hAnsi="Bookman Old Style" w:cs="Arial"/>
        </w:rPr>
        <w:t xml:space="preserve"> Candidates belonging to SC/ST/BC/EBC/Minority categories are eligible for fee reimbursement subjected to fulfillment of conditions stipulated in Memo.no.10537/SW.Edn.2./2014, Dt</w:t>
      </w:r>
      <w:proofErr w:type="gramStart"/>
      <w:r w:rsidRPr="00066E3C">
        <w:rPr>
          <w:rFonts w:ascii="Bookman Old Style" w:hAnsi="Bookman Old Style" w:cs="Arial"/>
        </w:rPr>
        <w:t>:03</w:t>
      </w:r>
      <w:proofErr w:type="gramEnd"/>
      <w:r w:rsidRPr="00066E3C">
        <w:rPr>
          <w:rFonts w:ascii="Bookman Old Style" w:hAnsi="Bookman Old Style" w:cs="Arial"/>
        </w:rPr>
        <w:t>-11-2014 of Social Welfare (Edn.2)  Department.</w:t>
      </w:r>
    </w:p>
    <w:p w:rsidR="00F560A4" w:rsidRPr="00D31DA6" w:rsidRDefault="00F560A4" w:rsidP="00F560A4">
      <w:pPr>
        <w:pStyle w:val="ListParagraph"/>
        <w:spacing w:after="0" w:line="240" w:lineRule="auto"/>
        <w:rPr>
          <w:rFonts w:ascii="Bookman Old Style" w:hAnsi="Bookman Old Style" w:cs="Arial"/>
          <w:sz w:val="4"/>
        </w:rPr>
      </w:pPr>
    </w:p>
    <w:p w:rsidR="00F560A4" w:rsidRPr="00D31DA6" w:rsidRDefault="00F560A4" w:rsidP="00F560A4">
      <w:pPr>
        <w:numPr>
          <w:ilvl w:val="0"/>
          <w:numId w:val="12"/>
        </w:numPr>
        <w:spacing w:after="0" w:line="240" w:lineRule="auto"/>
        <w:jc w:val="both"/>
        <w:rPr>
          <w:rFonts w:ascii="Bookman Old Style" w:hAnsi="Bookman Old Style" w:cs="Arial"/>
        </w:rPr>
      </w:pPr>
      <w:r w:rsidRPr="00D31DA6">
        <w:rPr>
          <w:rFonts w:ascii="Bookman Old Style" w:hAnsi="Bookman Old Style" w:cs="Arial"/>
        </w:rPr>
        <w:t xml:space="preserve">In case, the income of their parents is within the prescribed limit of </w:t>
      </w:r>
      <w:proofErr w:type="spellStart"/>
      <w:r w:rsidRPr="00D31DA6">
        <w:rPr>
          <w:rFonts w:ascii="Bookman Old Style" w:hAnsi="Bookman Old Style" w:cs="Arial"/>
        </w:rPr>
        <w:t>Rs</w:t>
      </w:r>
      <w:proofErr w:type="spellEnd"/>
      <w:r w:rsidRPr="00D31DA6">
        <w:rPr>
          <w:rFonts w:ascii="Bookman Old Style" w:hAnsi="Bookman Old Style" w:cs="Arial"/>
        </w:rPr>
        <w:t xml:space="preserve">. 2,00,000/- per annum for SC/ST, and </w:t>
      </w:r>
      <w:proofErr w:type="spellStart"/>
      <w:r w:rsidRPr="00D31DA6">
        <w:rPr>
          <w:rFonts w:ascii="Bookman Old Style" w:hAnsi="Bookman Old Style" w:cs="Arial"/>
        </w:rPr>
        <w:t>Rs</w:t>
      </w:r>
      <w:proofErr w:type="spellEnd"/>
      <w:r w:rsidRPr="00D31DA6">
        <w:rPr>
          <w:rFonts w:ascii="Bookman Old Style" w:hAnsi="Bookman Old Style" w:cs="Arial"/>
        </w:rPr>
        <w:t xml:space="preserve">. 1,00,000/- for BC/EBC/Minority categories and a certificate issued by the concerned </w:t>
      </w:r>
      <w:proofErr w:type="spellStart"/>
      <w:r w:rsidRPr="00D31DA6">
        <w:rPr>
          <w:rFonts w:ascii="Bookman Old Style" w:hAnsi="Bookman Old Style" w:cs="Arial"/>
        </w:rPr>
        <w:t>Tahsildar</w:t>
      </w:r>
      <w:proofErr w:type="spellEnd"/>
      <w:r w:rsidRPr="00D31DA6">
        <w:rPr>
          <w:rFonts w:ascii="Bookman Old Style" w:hAnsi="Bookman Old Style" w:cs="Arial"/>
        </w:rPr>
        <w:t xml:space="preserve"> (issued on or after 01.01.2017only is to be produced to that effect. </w:t>
      </w:r>
      <w:r w:rsidRPr="00D31DA6">
        <w:rPr>
          <w:rFonts w:ascii="Bookman Old Style" w:hAnsi="Bookman Old Style" w:cs="Arial"/>
          <w:u w:val="single"/>
        </w:rPr>
        <w:t>The candidates so admitted with fee exemption shall apply to Government for fee reimbursement and the fee reimbursement is subject to the orders issued by the Government from time to time.</w:t>
      </w:r>
      <w:r w:rsidRPr="00D31DA6">
        <w:rPr>
          <w:rFonts w:ascii="Bookman Old Style" w:hAnsi="Bookman Old Style" w:cs="Arial"/>
        </w:rPr>
        <w:t xml:space="preserve"> However, such candidates have to necessarily pay admission fee, syllabus book, Board recognition fee, and alumni fee</w:t>
      </w:r>
      <w:proofErr w:type="gramStart"/>
      <w:r w:rsidRPr="00D31DA6">
        <w:rPr>
          <w:rFonts w:ascii="Bookman Old Style" w:hAnsi="Bookman Old Style" w:cs="Arial"/>
        </w:rPr>
        <w:t>.(</w:t>
      </w:r>
      <w:proofErr w:type="gramEnd"/>
      <w:r w:rsidRPr="00D31DA6">
        <w:rPr>
          <w:rFonts w:ascii="Bookman Old Style" w:hAnsi="Bookman Old Style" w:cs="Arial"/>
        </w:rPr>
        <w:t xml:space="preserve">i.e., </w:t>
      </w:r>
      <w:proofErr w:type="spellStart"/>
      <w:r w:rsidRPr="00697DC1">
        <w:rPr>
          <w:rFonts w:ascii="Bookman Old Style" w:hAnsi="Bookman Old Style" w:cs="Arial"/>
        </w:rPr>
        <w:t>Rs</w:t>
      </w:r>
      <w:proofErr w:type="spellEnd"/>
      <w:r w:rsidRPr="00697DC1">
        <w:rPr>
          <w:rFonts w:ascii="Bookman Old Style" w:hAnsi="Bookman Old Style" w:cs="Arial"/>
        </w:rPr>
        <w:t xml:space="preserve"> 500/-).</w:t>
      </w:r>
    </w:p>
    <w:p w:rsidR="00F560A4" w:rsidRPr="00D31DA6" w:rsidRDefault="00F560A4" w:rsidP="00F560A4">
      <w:pPr>
        <w:spacing w:after="0" w:line="240" w:lineRule="auto"/>
        <w:ind w:left="420"/>
        <w:jc w:val="both"/>
        <w:rPr>
          <w:rFonts w:ascii="Bookman Old Style" w:hAnsi="Bookman Old Style" w:cs="Arial"/>
          <w:sz w:val="2"/>
        </w:rPr>
      </w:pPr>
    </w:p>
    <w:p w:rsidR="00F560A4" w:rsidRPr="00B2156E" w:rsidRDefault="00F560A4" w:rsidP="00F560A4">
      <w:pPr>
        <w:numPr>
          <w:ilvl w:val="0"/>
          <w:numId w:val="12"/>
        </w:numPr>
        <w:spacing w:after="0" w:line="240" w:lineRule="auto"/>
        <w:jc w:val="both"/>
        <w:rPr>
          <w:rFonts w:ascii="Bookman Old Style" w:hAnsi="Bookman Old Style" w:cs="Arial"/>
        </w:rPr>
      </w:pPr>
      <w:r w:rsidRPr="00B2156E">
        <w:rPr>
          <w:rFonts w:ascii="Bookman Old Style" w:hAnsi="Bookman Old Style" w:cs="Arial"/>
        </w:rPr>
        <w:t>For IVC Admissions being made, reservations under Local Area, Community, Special Categories such as NCC, Sports, Physically Handicapped, Women reservations shall apply as per the Government Orders / amendments issued from time to time. Candidates have to produce the proof in support of their claims for the above reservations at the time of admission counseling. Otherwise, such claims will not be considered.</w:t>
      </w:r>
    </w:p>
    <w:p w:rsidR="00F560A4" w:rsidRDefault="00F560A4" w:rsidP="00F560A4">
      <w:pPr>
        <w:pStyle w:val="ListParagraph"/>
        <w:spacing w:after="0" w:line="240" w:lineRule="auto"/>
        <w:rPr>
          <w:rFonts w:ascii="Bookman Old Style" w:hAnsi="Bookman Old Style" w:cs="Arial"/>
          <w:sz w:val="12"/>
        </w:rPr>
      </w:pPr>
    </w:p>
    <w:p w:rsidR="00F560A4" w:rsidRPr="00B2156E" w:rsidRDefault="00F560A4" w:rsidP="00F560A4">
      <w:pPr>
        <w:numPr>
          <w:ilvl w:val="0"/>
          <w:numId w:val="12"/>
        </w:numPr>
        <w:spacing w:after="0" w:line="240" w:lineRule="auto"/>
        <w:jc w:val="both"/>
        <w:rPr>
          <w:rFonts w:ascii="Bookman Old Style" w:hAnsi="Bookman Old Style" w:cs="Arial"/>
        </w:rPr>
      </w:pPr>
      <w:r>
        <w:rPr>
          <w:rFonts w:ascii="Bookman Old Style" w:hAnsi="Bookman Old Style" w:cs="Arial"/>
        </w:rPr>
        <w:t xml:space="preserve">The applicants </w:t>
      </w:r>
      <w:r w:rsidRPr="00B2156E">
        <w:rPr>
          <w:rFonts w:ascii="Bookman Old Style" w:hAnsi="Bookman Old Style" w:cs="Arial"/>
        </w:rPr>
        <w:t xml:space="preserve">have to pay a registration fee of </w:t>
      </w:r>
      <w:r w:rsidRPr="00697DC1">
        <w:rPr>
          <w:rFonts w:ascii="Bookman Old Style" w:hAnsi="Bookman Old Style" w:cs="Arial"/>
        </w:rPr>
        <w:t>Rs.330/-</w:t>
      </w:r>
      <w:r w:rsidRPr="00B2156E">
        <w:rPr>
          <w:rFonts w:ascii="Bookman Old Style" w:hAnsi="Bookman Old Style" w:cs="Arial"/>
        </w:rPr>
        <w:t xml:space="preserve"> in the f</w:t>
      </w:r>
      <w:r>
        <w:rPr>
          <w:rFonts w:ascii="Bookman Old Style" w:hAnsi="Bookman Old Style" w:cs="Arial"/>
        </w:rPr>
        <w:t xml:space="preserve">orm of D.D. drawn in </w:t>
      </w:r>
      <w:proofErr w:type="spellStart"/>
      <w:r>
        <w:rPr>
          <w:rFonts w:ascii="Bookman Old Style" w:hAnsi="Bookman Old Style" w:cs="Arial"/>
        </w:rPr>
        <w:t>favour</w:t>
      </w:r>
      <w:proofErr w:type="spellEnd"/>
      <w:r>
        <w:rPr>
          <w:rFonts w:ascii="Bookman Old Style" w:hAnsi="Bookman Old Style" w:cs="Arial"/>
        </w:rPr>
        <w:t xml:space="preserve"> of </w:t>
      </w:r>
      <w:r w:rsidRPr="00B2156E">
        <w:rPr>
          <w:rFonts w:ascii="Bookman Old Style" w:hAnsi="Bookman Old Style" w:cs="Arial"/>
        </w:rPr>
        <w:t xml:space="preserve">“The Secretary, State Board of Technical Education and Training, A.P.”, payable at </w:t>
      </w:r>
      <w:r w:rsidRPr="00186091">
        <w:rPr>
          <w:rFonts w:ascii="Bookman Old Style" w:hAnsi="Bookman Old Style" w:cs="Arial"/>
        </w:rPr>
        <w:t>Vijayawada</w:t>
      </w:r>
      <w:r w:rsidRPr="00B2156E">
        <w:rPr>
          <w:rFonts w:ascii="Bookman Old Style" w:hAnsi="Bookman Old Style" w:cs="Arial"/>
        </w:rPr>
        <w:t xml:space="preserve"> along with application. The format of application is annexed to this notification.</w:t>
      </w:r>
    </w:p>
    <w:p w:rsidR="00F560A4" w:rsidRPr="00B2156E" w:rsidRDefault="00F560A4" w:rsidP="00F560A4">
      <w:pPr>
        <w:spacing w:after="0" w:line="240" w:lineRule="auto"/>
        <w:ind w:left="780"/>
        <w:jc w:val="both"/>
        <w:rPr>
          <w:rFonts w:ascii="Bookman Old Style" w:hAnsi="Bookman Old Style" w:cs="Arial"/>
        </w:rPr>
      </w:pPr>
    </w:p>
    <w:p w:rsidR="00F560A4" w:rsidRPr="0019506C" w:rsidRDefault="00F560A4" w:rsidP="00F560A4">
      <w:pPr>
        <w:spacing w:after="0" w:line="240" w:lineRule="auto"/>
        <w:ind w:left="420"/>
        <w:jc w:val="both"/>
        <w:rPr>
          <w:rFonts w:ascii="Bookman Old Style" w:hAnsi="Bookman Old Style" w:cs="Arial"/>
          <w:sz w:val="2"/>
        </w:rPr>
      </w:pPr>
    </w:p>
    <w:p w:rsidR="00F560A4" w:rsidRPr="00B2156E" w:rsidRDefault="00F560A4" w:rsidP="00F560A4">
      <w:pPr>
        <w:numPr>
          <w:ilvl w:val="0"/>
          <w:numId w:val="12"/>
        </w:numPr>
        <w:tabs>
          <w:tab w:val="num" w:pos="918"/>
        </w:tabs>
        <w:spacing w:after="0" w:line="240" w:lineRule="auto"/>
        <w:jc w:val="both"/>
        <w:rPr>
          <w:rFonts w:ascii="Bookman Old Style" w:hAnsi="Bookman Old Style" w:cs="Arial"/>
        </w:rPr>
      </w:pPr>
      <w:r w:rsidRPr="00B2156E">
        <w:rPr>
          <w:rFonts w:ascii="Bookman Old Style" w:hAnsi="Bookman Old Style" w:cs="Arial"/>
        </w:rPr>
        <w:t>In respect of Private Minority Polytechnics, 50% of the seats are to be filled by the Admission Officer and 50% of the seats are to be filled by the respective Managements of Polytechnics.</w:t>
      </w:r>
    </w:p>
    <w:p w:rsidR="00F560A4" w:rsidRPr="00B2156E" w:rsidRDefault="00F560A4" w:rsidP="00F560A4">
      <w:pPr>
        <w:spacing w:after="0" w:line="240" w:lineRule="auto"/>
        <w:ind w:left="780"/>
        <w:jc w:val="both"/>
        <w:rPr>
          <w:rFonts w:ascii="Bookman Old Style" w:hAnsi="Bookman Old Style" w:cs="Arial"/>
        </w:rPr>
      </w:pPr>
    </w:p>
    <w:p w:rsidR="00F560A4" w:rsidRPr="0019506C" w:rsidRDefault="00F560A4" w:rsidP="00F560A4">
      <w:pPr>
        <w:tabs>
          <w:tab w:val="num" w:pos="918"/>
        </w:tabs>
        <w:spacing w:after="0" w:line="240" w:lineRule="auto"/>
        <w:ind w:left="420"/>
        <w:jc w:val="both"/>
        <w:rPr>
          <w:rFonts w:ascii="Bookman Old Style" w:hAnsi="Bookman Old Style" w:cs="Arial"/>
          <w:sz w:val="4"/>
        </w:rPr>
      </w:pPr>
    </w:p>
    <w:p w:rsidR="00F560A4" w:rsidRDefault="00F560A4" w:rsidP="00F560A4">
      <w:pPr>
        <w:numPr>
          <w:ilvl w:val="0"/>
          <w:numId w:val="12"/>
        </w:numPr>
        <w:tabs>
          <w:tab w:val="num" w:pos="918"/>
        </w:tabs>
        <w:spacing w:after="0" w:line="240" w:lineRule="auto"/>
        <w:jc w:val="both"/>
        <w:rPr>
          <w:rFonts w:ascii="Bookman Old Style" w:hAnsi="Bookman Old Style" w:cs="Arial"/>
        </w:rPr>
      </w:pPr>
      <w:r w:rsidRPr="00B2156E">
        <w:rPr>
          <w:rFonts w:ascii="Bookman Old Style" w:hAnsi="Bookman Old Style" w:cs="Arial"/>
        </w:rPr>
        <w:t>The filled-in applications enclosing attested copies of the relevant certificates should be sent by Regd. Post or submitted in person to the Admission Officers of the respective Local University Area, as mentioned below, on or before the last date i.e.</w:t>
      </w:r>
      <w:proofErr w:type="gramStart"/>
      <w:r w:rsidRPr="00B2156E">
        <w:rPr>
          <w:rFonts w:ascii="Bookman Old Style" w:hAnsi="Bookman Old Style" w:cs="Arial"/>
        </w:rPr>
        <w:t>,</w:t>
      </w:r>
      <w:r w:rsidRPr="00697DC1">
        <w:rPr>
          <w:rFonts w:ascii="Bookman Old Style" w:hAnsi="Bookman Old Style" w:cs="Arial"/>
          <w:i/>
          <w:u w:val="single"/>
        </w:rPr>
        <w:t>31.05.2017</w:t>
      </w:r>
      <w:proofErr w:type="gramEnd"/>
      <w:r w:rsidRPr="00697DC1">
        <w:rPr>
          <w:rFonts w:ascii="Bookman Old Style" w:hAnsi="Bookman Old Style" w:cs="Arial"/>
          <w:i/>
          <w:u w:val="single"/>
        </w:rPr>
        <w:t xml:space="preserve"> by 05:00 P.M</w:t>
      </w:r>
      <w:r w:rsidRPr="00697DC1">
        <w:rPr>
          <w:rFonts w:ascii="Bookman Old Style" w:hAnsi="Bookman Old Style" w:cs="Arial"/>
          <w:i/>
        </w:rPr>
        <w:t>.</w:t>
      </w:r>
      <w:r w:rsidRPr="00B2156E">
        <w:rPr>
          <w:rFonts w:ascii="Bookman Old Style" w:hAnsi="Bookman Old Style" w:cs="Arial"/>
        </w:rPr>
        <w:t xml:space="preserve"> Incomplete applications and applications received after the due date on account of postal delay/loss in transit will not be considered.</w:t>
      </w:r>
    </w:p>
    <w:p w:rsidR="00F560A4" w:rsidRDefault="00F560A4" w:rsidP="00F560A4">
      <w:pPr>
        <w:spacing w:after="0" w:line="240" w:lineRule="auto"/>
        <w:jc w:val="both"/>
        <w:rPr>
          <w:rFonts w:ascii="Bookman Old Style" w:hAnsi="Bookman Old Style" w:cs="Arial"/>
        </w:rPr>
      </w:pPr>
    </w:p>
    <w:p w:rsidR="00F560A4" w:rsidRDefault="00F560A4" w:rsidP="00F560A4">
      <w:pPr>
        <w:spacing w:after="0" w:line="240" w:lineRule="auto"/>
        <w:jc w:val="both"/>
        <w:rPr>
          <w:rFonts w:ascii="Bookman Old Style" w:hAnsi="Bookman Old Style" w:cs="Arial"/>
        </w:rPr>
      </w:pPr>
    </w:p>
    <w:p w:rsidR="00F560A4" w:rsidRPr="0019506C" w:rsidRDefault="00F560A4" w:rsidP="00F560A4">
      <w:pPr>
        <w:tabs>
          <w:tab w:val="num" w:pos="918"/>
        </w:tabs>
        <w:spacing w:after="0" w:line="240" w:lineRule="auto"/>
        <w:ind w:left="780"/>
        <w:jc w:val="both"/>
        <w:rPr>
          <w:rFonts w:ascii="Bookman Old Style" w:hAnsi="Bookman Old Style" w:cs="Arial"/>
          <w:sz w:val="2"/>
        </w:rPr>
      </w:pPr>
    </w:p>
    <w:p w:rsidR="00F560A4" w:rsidRPr="00697DC1" w:rsidRDefault="00F560A4" w:rsidP="00F560A4">
      <w:pPr>
        <w:spacing w:after="0" w:line="240" w:lineRule="auto"/>
        <w:ind w:left="441"/>
        <w:rPr>
          <w:rFonts w:ascii="Bookman Old Style" w:hAnsi="Bookman Old Style" w:cs="Arial"/>
          <w:b/>
          <w:bCs/>
          <w:i/>
          <w:sz w:val="24"/>
          <w:szCs w:val="24"/>
        </w:rPr>
      </w:pPr>
      <w:r w:rsidRPr="00697DC1">
        <w:rPr>
          <w:rFonts w:ascii="Bookman Old Style" w:hAnsi="Bookman Old Style" w:cs="Arial"/>
          <w:b/>
          <w:bCs/>
          <w:i/>
          <w:sz w:val="24"/>
          <w:szCs w:val="24"/>
        </w:rPr>
        <w:t>III. Admission officers of local University Area.</w:t>
      </w:r>
    </w:p>
    <w:p w:rsidR="00F560A4" w:rsidRPr="00B2156E" w:rsidRDefault="00F560A4" w:rsidP="00F560A4">
      <w:pPr>
        <w:tabs>
          <w:tab w:val="num" w:pos="3480"/>
        </w:tabs>
        <w:spacing w:after="0" w:line="240" w:lineRule="auto"/>
        <w:ind w:left="1080"/>
        <w:rPr>
          <w:rFonts w:ascii="Bookman Old Style" w:hAnsi="Bookman Old Style" w:cs="Arial"/>
          <w:b/>
          <w:bCs/>
        </w:rPr>
      </w:pPr>
    </w:p>
    <w:p w:rsidR="00F560A4" w:rsidRPr="00697DC1" w:rsidRDefault="00F560A4" w:rsidP="00F560A4">
      <w:pPr>
        <w:numPr>
          <w:ilvl w:val="5"/>
          <w:numId w:val="12"/>
        </w:numPr>
        <w:spacing w:after="0" w:line="240" w:lineRule="auto"/>
        <w:jc w:val="both"/>
        <w:rPr>
          <w:rFonts w:ascii="Bookman Old Style" w:hAnsi="Bookman Old Style" w:cs="Arial"/>
        </w:rPr>
      </w:pPr>
      <w:r w:rsidRPr="00697DC1">
        <w:rPr>
          <w:rFonts w:ascii="Bookman Old Style" w:hAnsi="Bookman Old Style" w:cs="Arial"/>
        </w:rPr>
        <w:t xml:space="preserve">Admission Officer / Principal, </w:t>
      </w:r>
      <w:r w:rsidRPr="00697DC1">
        <w:rPr>
          <w:rFonts w:ascii="Bookman Old Style" w:hAnsi="Bookman Old Style" w:cs="Arial"/>
        </w:rPr>
        <w:softHyphen/>
      </w:r>
      <w:r w:rsidRPr="00697DC1">
        <w:rPr>
          <w:rFonts w:ascii="Bookman Old Style" w:hAnsi="Bookman Old Style" w:cs="Arial"/>
        </w:rPr>
        <w:softHyphen/>
      </w:r>
      <w:r w:rsidRPr="00697DC1">
        <w:rPr>
          <w:rFonts w:ascii="Bookman Old Style" w:hAnsi="Bookman Old Style" w:cs="Arial"/>
        </w:rPr>
        <w:softHyphen/>
      </w:r>
      <w:r w:rsidRPr="00697DC1">
        <w:rPr>
          <w:rFonts w:ascii="Bookman Old Style" w:hAnsi="Bookman Old Style" w:cs="Arial"/>
        </w:rPr>
        <w:softHyphen/>
      </w:r>
      <w:r w:rsidRPr="00697DC1">
        <w:rPr>
          <w:rFonts w:ascii="Bookman Old Style" w:hAnsi="Bookman Old Style" w:cs="Arial"/>
        </w:rPr>
        <w:softHyphen/>
      </w:r>
      <w:r w:rsidRPr="00697DC1">
        <w:rPr>
          <w:rFonts w:ascii="Bookman Old Style" w:hAnsi="Bookman Old Style" w:cs="Arial"/>
        </w:rPr>
        <w:softHyphen/>
        <w:t xml:space="preserve">Govt. Polytechnic, Visakhapatnam – For candidates belonging to Andhra University Area: Districts of </w:t>
      </w:r>
      <w:proofErr w:type="spellStart"/>
      <w:r w:rsidRPr="00697DC1">
        <w:rPr>
          <w:rFonts w:ascii="Bookman Old Style" w:hAnsi="Bookman Old Style" w:cs="Arial"/>
        </w:rPr>
        <w:t>Srikakulam</w:t>
      </w:r>
      <w:proofErr w:type="spellEnd"/>
      <w:r w:rsidRPr="00697DC1">
        <w:rPr>
          <w:rFonts w:ascii="Bookman Old Style" w:hAnsi="Bookman Old Style" w:cs="Arial"/>
        </w:rPr>
        <w:t xml:space="preserve">, </w:t>
      </w:r>
      <w:proofErr w:type="spellStart"/>
      <w:r w:rsidRPr="00697DC1">
        <w:rPr>
          <w:rFonts w:ascii="Bookman Old Style" w:hAnsi="Bookman Old Style" w:cs="Arial"/>
        </w:rPr>
        <w:t>Vizianagaram</w:t>
      </w:r>
      <w:proofErr w:type="spellEnd"/>
      <w:r w:rsidRPr="00697DC1">
        <w:rPr>
          <w:rFonts w:ascii="Bookman Old Style" w:hAnsi="Bookman Old Style" w:cs="Arial"/>
        </w:rPr>
        <w:t xml:space="preserve">, Visakhapatnam, East Godavari, West Godavari, </w:t>
      </w:r>
      <w:proofErr w:type="spellStart"/>
      <w:r w:rsidRPr="00697DC1">
        <w:rPr>
          <w:rFonts w:ascii="Bookman Old Style" w:hAnsi="Bookman Old Style" w:cs="Arial"/>
        </w:rPr>
        <w:t>Prakasam</w:t>
      </w:r>
      <w:proofErr w:type="spellEnd"/>
      <w:r w:rsidRPr="00697DC1">
        <w:rPr>
          <w:rFonts w:ascii="Bookman Old Style" w:hAnsi="Bookman Old Style" w:cs="Arial"/>
        </w:rPr>
        <w:t>, Krishna and Guntur.</w:t>
      </w:r>
    </w:p>
    <w:p w:rsidR="00F560A4" w:rsidRPr="00697DC1" w:rsidRDefault="00F560A4" w:rsidP="00F560A4">
      <w:pPr>
        <w:spacing w:after="0" w:line="240" w:lineRule="auto"/>
        <w:ind w:left="1170"/>
        <w:jc w:val="both"/>
        <w:rPr>
          <w:rFonts w:ascii="Bookman Old Style" w:hAnsi="Bookman Old Style" w:cs="Arial"/>
        </w:rPr>
      </w:pPr>
    </w:p>
    <w:p w:rsidR="00F560A4" w:rsidRDefault="00F560A4" w:rsidP="00F560A4">
      <w:pPr>
        <w:numPr>
          <w:ilvl w:val="5"/>
          <w:numId w:val="12"/>
        </w:numPr>
        <w:spacing w:after="0" w:line="240" w:lineRule="auto"/>
        <w:jc w:val="both"/>
        <w:rPr>
          <w:rFonts w:ascii="Bookman Old Style" w:hAnsi="Bookman Old Style" w:cs="Arial"/>
        </w:rPr>
      </w:pPr>
      <w:r w:rsidRPr="00697DC1">
        <w:rPr>
          <w:rFonts w:ascii="Bookman Old Style" w:hAnsi="Bookman Old Style" w:cs="Arial"/>
        </w:rPr>
        <w:t xml:space="preserve">Admission Officer / Principal, S.V.G.P., </w:t>
      </w:r>
      <w:proofErr w:type="spellStart"/>
      <w:r w:rsidRPr="00697DC1">
        <w:rPr>
          <w:rFonts w:ascii="Bookman Old Style" w:hAnsi="Bookman Old Style" w:cs="Arial"/>
        </w:rPr>
        <w:t>Tirupathi</w:t>
      </w:r>
      <w:proofErr w:type="spellEnd"/>
      <w:r w:rsidRPr="00697DC1">
        <w:rPr>
          <w:rFonts w:ascii="Bookman Old Style" w:hAnsi="Bookman Old Style" w:cs="Arial"/>
        </w:rPr>
        <w:t xml:space="preserve"> -For candidates belonging to Sri </w:t>
      </w:r>
      <w:proofErr w:type="spellStart"/>
      <w:r w:rsidRPr="00697DC1">
        <w:rPr>
          <w:rFonts w:ascii="Bookman Old Style" w:hAnsi="Bookman Old Style" w:cs="Arial"/>
        </w:rPr>
        <w:t>Venkateswara</w:t>
      </w:r>
      <w:proofErr w:type="spellEnd"/>
      <w:r w:rsidRPr="00697DC1">
        <w:rPr>
          <w:rFonts w:ascii="Bookman Old Style" w:hAnsi="Bookman Old Style" w:cs="Arial"/>
        </w:rPr>
        <w:t xml:space="preserve"> University Area: Districts of Nellore, </w:t>
      </w:r>
      <w:proofErr w:type="spellStart"/>
      <w:r w:rsidRPr="00697DC1">
        <w:rPr>
          <w:rFonts w:ascii="Bookman Old Style" w:hAnsi="Bookman Old Style" w:cs="Arial"/>
        </w:rPr>
        <w:t>Chittoor</w:t>
      </w:r>
      <w:proofErr w:type="spellEnd"/>
      <w:r w:rsidRPr="00697DC1">
        <w:rPr>
          <w:rFonts w:ascii="Bookman Old Style" w:hAnsi="Bookman Old Style" w:cs="Arial"/>
        </w:rPr>
        <w:t xml:space="preserve">, </w:t>
      </w:r>
      <w:proofErr w:type="spellStart"/>
      <w:r w:rsidRPr="00697DC1">
        <w:rPr>
          <w:rFonts w:ascii="Bookman Old Style" w:hAnsi="Bookman Old Style" w:cs="Arial"/>
        </w:rPr>
        <w:t>Ananthapur</w:t>
      </w:r>
      <w:proofErr w:type="spellEnd"/>
      <w:r w:rsidRPr="00697DC1">
        <w:rPr>
          <w:rFonts w:ascii="Bookman Old Style" w:hAnsi="Bookman Old Style" w:cs="Arial"/>
        </w:rPr>
        <w:t xml:space="preserve">, </w:t>
      </w:r>
      <w:proofErr w:type="spellStart"/>
      <w:r w:rsidRPr="00697DC1">
        <w:rPr>
          <w:rFonts w:ascii="Bookman Old Style" w:hAnsi="Bookman Old Style" w:cs="Arial"/>
        </w:rPr>
        <w:t>Kadapa</w:t>
      </w:r>
      <w:proofErr w:type="spellEnd"/>
      <w:r w:rsidRPr="00697DC1">
        <w:rPr>
          <w:rFonts w:ascii="Bookman Old Style" w:hAnsi="Bookman Old Style" w:cs="Arial"/>
        </w:rPr>
        <w:t xml:space="preserve"> and Kurnool.</w:t>
      </w:r>
    </w:p>
    <w:p w:rsidR="00F560A4" w:rsidRDefault="00F560A4" w:rsidP="00F560A4">
      <w:pPr>
        <w:pStyle w:val="ListParagraph"/>
        <w:spacing w:after="0" w:line="240" w:lineRule="auto"/>
        <w:rPr>
          <w:rFonts w:ascii="Bookman Old Style" w:hAnsi="Bookman Old Style" w:cs="Arial"/>
        </w:rPr>
      </w:pPr>
    </w:p>
    <w:p w:rsidR="00F560A4" w:rsidRPr="00697DC1" w:rsidRDefault="00F560A4" w:rsidP="00F560A4">
      <w:pPr>
        <w:numPr>
          <w:ilvl w:val="5"/>
          <w:numId w:val="12"/>
        </w:numPr>
        <w:spacing w:after="0" w:line="240" w:lineRule="auto"/>
        <w:jc w:val="both"/>
        <w:rPr>
          <w:rFonts w:ascii="Bookman Old Style" w:hAnsi="Bookman Old Style" w:cs="Arial"/>
        </w:rPr>
      </w:pPr>
      <w:r w:rsidRPr="00697DC1">
        <w:rPr>
          <w:rFonts w:ascii="Bookman Old Style" w:hAnsi="Bookman Old Style" w:cs="Arial"/>
        </w:rPr>
        <w:t>Candidates may also apply separately to the Admission Officer of other University Areas other than which they belong to, for being considered for ‘</w:t>
      </w:r>
      <w:r w:rsidRPr="00697DC1">
        <w:rPr>
          <w:rFonts w:ascii="Bookman Old Style" w:hAnsi="Bookman Old Style" w:cs="Arial"/>
          <w:b/>
        </w:rPr>
        <w:t>Unreserved</w:t>
      </w:r>
      <w:r w:rsidRPr="00697DC1">
        <w:rPr>
          <w:rFonts w:ascii="Bookman Old Style" w:hAnsi="Bookman Old Style" w:cs="Arial"/>
        </w:rPr>
        <w:t>’ category of seats.</w:t>
      </w:r>
    </w:p>
    <w:p w:rsidR="00F560A4" w:rsidRDefault="00F560A4" w:rsidP="00F560A4">
      <w:pPr>
        <w:spacing w:after="0" w:line="240" w:lineRule="auto"/>
        <w:jc w:val="center"/>
        <w:rPr>
          <w:rFonts w:ascii="Verdana" w:hAnsi="Verdana" w:cs="Arial"/>
          <w:b/>
          <w:sz w:val="24"/>
          <w:szCs w:val="24"/>
          <w:u w:val="single"/>
        </w:rPr>
      </w:pPr>
    </w:p>
    <w:p w:rsidR="00D34116" w:rsidRDefault="00D34116" w:rsidP="00F560A4">
      <w:pPr>
        <w:spacing w:after="0" w:line="240" w:lineRule="auto"/>
        <w:rPr>
          <w:rFonts w:ascii="Bookman Old Style" w:hAnsi="Bookman Old Style" w:cs="Arial"/>
          <w:b/>
          <w:i/>
          <w:sz w:val="24"/>
          <w:szCs w:val="24"/>
        </w:rPr>
      </w:pPr>
    </w:p>
    <w:p w:rsidR="00D34116" w:rsidRDefault="00D34116" w:rsidP="00F560A4">
      <w:pPr>
        <w:spacing w:after="0" w:line="240" w:lineRule="auto"/>
        <w:rPr>
          <w:rFonts w:ascii="Bookman Old Style" w:hAnsi="Bookman Old Style" w:cs="Arial"/>
          <w:b/>
          <w:i/>
          <w:sz w:val="24"/>
          <w:szCs w:val="24"/>
        </w:rPr>
      </w:pPr>
    </w:p>
    <w:p w:rsidR="00D34116" w:rsidRDefault="00D34116" w:rsidP="00F560A4">
      <w:pPr>
        <w:spacing w:after="0" w:line="240" w:lineRule="auto"/>
        <w:rPr>
          <w:rFonts w:ascii="Bookman Old Style" w:hAnsi="Bookman Old Style" w:cs="Arial"/>
          <w:b/>
          <w:i/>
          <w:sz w:val="24"/>
          <w:szCs w:val="24"/>
        </w:rPr>
      </w:pPr>
    </w:p>
    <w:p w:rsidR="00F560A4" w:rsidRPr="00320742" w:rsidRDefault="00F560A4" w:rsidP="00F560A4">
      <w:pPr>
        <w:spacing w:after="0" w:line="240" w:lineRule="auto"/>
        <w:rPr>
          <w:rFonts w:ascii="Bookman Old Style" w:hAnsi="Bookman Old Style" w:cs="Arial"/>
          <w:b/>
          <w:i/>
          <w:sz w:val="24"/>
          <w:szCs w:val="24"/>
        </w:rPr>
      </w:pPr>
      <w:r w:rsidRPr="00320742">
        <w:rPr>
          <w:rFonts w:ascii="Bookman Old Style" w:hAnsi="Bookman Old Style" w:cs="Arial"/>
          <w:b/>
          <w:i/>
          <w:sz w:val="24"/>
          <w:szCs w:val="24"/>
        </w:rPr>
        <w:t>IV. A</w:t>
      </w:r>
      <w:r>
        <w:rPr>
          <w:rFonts w:ascii="Bookman Old Style" w:hAnsi="Bookman Old Style" w:cs="Arial"/>
          <w:b/>
          <w:i/>
          <w:sz w:val="24"/>
          <w:szCs w:val="24"/>
        </w:rPr>
        <w:t>dmission Schedule</w:t>
      </w:r>
      <w:r w:rsidRPr="00320742">
        <w:rPr>
          <w:rFonts w:ascii="Bookman Old Style" w:hAnsi="Bookman Old Style" w:cs="Arial"/>
          <w:b/>
          <w:i/>
          <w:sz w:val="24"/>
          <w:szCs w:val="24"/>
        </w:rPr>
        <w:t xml:space="preserve"> -   </w:t>
      </w:r>
      <w:r>
        <w:rPr>
          <w:rFonts w:ascii="Bookman Old Style" w:hAnsi="Bookman Old Style" w:cs="Arial"/>
          <w:b/>
          <w:i/>
          <w:sz w:val="24"/>
          <w:szCs w:val="24"/>
        </w:rPr>
        <w:t>IVC -2017</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3198"/>
        <w:gridCol w:w="2700"/>
      </w:tblGrid>
      <w:tr w:rsidR="00F560A4" w:rsidRPr="00B2156E" w:rsidTr="00343F4D">
        <w:trPr>
          <w:trHeight w:val="194"/>
        </w:trPr>
        <w:tc>
          <w:tcPr>
            <w:tcW w:w="1260" w:type="dxa"/>
          </w:tcPr>
          <w:p w:rsidR="00F560A4" w:rsidRPr="00B2156E" w:rsidRDefault="00F560A4" w:rsidP="00343F4D">
            <w:pPr>
              <w:spacing w:after="0" w:line="240" w:lineRule="auto"/>
              <w:ind w:right="-126"/>
              <w:rPr>
                <w:rFonts w:ascii="Bookman Old Style" w:hAnsi="Bookman Old Style" w:cs="Arial"/>
                <w:b/>
              </w:rPr>
            </w:pPr>
            <w:r w:rsidRPr="00B2156E">
              <w:rPr>
                <w:rFonts w:ascii="Bookman Old Style" w:hAnsi="Bookman Old Style" w:cs="Arial"/>
                <w:b/>
              </w:rPr>
              <w:t>Region</w:t>
            </w:r>
          </w:p>
        </w:tc>
        <w:tc>
          <w:tcPr>
            <w:tcW w:w="2160" w:type="dxa"/>
          </w:tcPr>
          <w:p w:rsidR="00F560A4" w:rsidRPr="00B2156E" w:rsidRDefault="00F560A4" w:rsidP="00343F4D">
            <w:pPr>
              <w:spacing w:after="0" w:line="240" w:lineRule="auto"/>
              <w:jc w:val="center"/>
              <w:rPr>
                <w:rFonts w:ascii="Bookman Old Style" w:hAnsi="Bookman Old Style" w:cs="Arial"/>
                <w:b/>
              </w:rPr>
            </w:pPr>
            <w:r w:rsidRPr="00B2156E">
              <w:rPr>
                <w:rFonts w:ascii="Bookman Old Style" w:hAnsi="Bookman Old Style" w:cs="Arial"/>
                <w:b/>
              </w:rPr>
              <w:t>Date</w:t>
            </w:r>
          </w:p>
        </w:tc>
        <w:tc>
          <w:tcPr>
            <w:tcW w:w="3198" w:type="dxa"/>
          </w:tcPr>
          <w:p w:rsidR="00F560A4" w:rsidRPr="00B2156E" w:rsidRDefault="00F560A4" w:rsidP="00343F4D">
            <w:pPr>
              <w:spacing w:after="0" w:line="240" w:lineRule="auto"/>
              <w:jc w:val="center"/>
              <w:rPr>
                <w:rFonts w:ascii="Bookman Old Style" w:hAnsi="Bookman Old Style" w:cs="Arial"/>
                <w:b/>
              </w:rPr>
            </w:pPr>
            <w:r w:rsidRPr="00B2156E">
              <w:rPr>
                <w:rFonts w:ascii="Bookman Old Style" w:hAnsi="Bookman Old Style" w:cs="Arial"/>
                <w:b/>
              </w:rPr>
              <w:t>Courses</w:t>
            </w:r>
          </w:p>
        </w:tc>
        <w:tc>
          <w:tcPr>
            <w:tcW w:w="2700" w:type="dxa"/>
          </w:tcPr>
          <w:p w:rsidR="00F560A4" w:rsidRPr="00B2156E" w:rsidRDefault="00F560A4" w:rsidP="00343F4D">
            <w:pPr>
              <w:spacing w:after="0" w:line="240" w:lineRule="auto"/>
              <w:jc w:val="center"/>
              <w:rPr>
                <w:rFonts w:ascii="Bookman Old Style" w:hAnsi="Bookman Old Style" w:cs="Arial"/>
                <w:b/>
              </w:rPr>
            </w:pPr>
            <w:r w:rsidRPr="00B2156E">
              <w:rPr>
                <w:rFonts w:ascii="Bookman Old Style" w:hAnsi="Bookman Old Style" w:cs="Arial"/>
                <w:b/>
              </w:rPr>
              <w:t>Admission Officer - Venue</w:t>
            </w:r>
          </w:p>
        </w:tc>
      </w:tr>
      <w:tr w:rsidR="00F560A4" w:rsidRPr="00B2156E" w:rsidTr="00343F4D">
        <w:trPr>
          <w:trHeight w:val="457"/>
        </w:trPr>
        <w:tc>
          <w:tcPr>
            <w:tcW w:w="1260" w:type="dxa"/>
            <w:vMerge w:val="restart"/>
          </w:tcPr>
          <w:p w:rsidR="00F560A4" w:rsidRPr="00B2156E" w:rsidRDefault="00F560A4" w:rsidP="00343F4D">
            <w:pPr>
              <w:spacing w:after="0" w:line="240" w:lineRule="auto"/>
              <w:rPr>
                <w:rFonts w:ascii="Bookman Old Style" w:hAnsi="Bookman Old Style" w:cs="Arial"/>
              </w:rPr>
            </w:pPr>
          </w:p>
          <w:p w:rsidR="00F560A4" w:rsidRPr="00B2156E" w:rsidRDefault="00F560A4" w:rsidP="00343F4D">
            <w:pPr>
              <w:spacing w:after="0" w:line="240" w:lineRule="auto"/>
              <w:rPr>
                <w:rFonts w:ascii="Bookman Old Style" w:hAnsi="Bookman Old Style" w:cs="Arial"/>
              </w:rPr>
            </w:pPr>
          </w:p>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 xml:space="preserve">  A.U</w:t>
            </w:r>
          </w:p>
        </w:tc>
        <w:tc>
          <w:tcPr>
            <w:tcW w:w="2160" w:type="dxa"/>
          </w:tcPr>
          <w:p w:rsidR="00F560A4" w:rsidRPr="00B2156E" w:rsidRDefault="00F560A4" w:rsidP="00343F4D">
            <w:pPr>
              <w:spacing w:after="0" w:line="240" w:lineRule="auto"/>
              <w:rPr>
                <w:rFonts w:ascii="Bookman Old Style" w:hAnsi="Bookman Old Style" w:cs="Arial"/>
              </w:rPr>
            </w:pPr>
            <w:r>
              <w:rPr>
                <w:rFonts w:ascii="Bookman Old Style" w:hAnsi="Bookman Old Style" w:cs="Arial"/>
              </w:rPr>
              <w:t>07</w:t>
            </w:r>
            <w:r w:rsidRPr="00B2156E">
              <w:rPr>
                <w:rFonts w:ascii="Bookman Old Style" w:hAnsi="Bookman Old Style" w:cs="Arial"/>
              </w:rPr>
              <w:t>-06-2017</w:t>
            </w:r>
          </w:p>
        </w:tc>
        <w:tc>
          <w:tcPr>
            <w:tcW w:w="3198" w:type="dxa"/>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DEEE, DCE, DECE, DGT.</w:t>
            </w:r>
          </w:p>
        </w:tc>
        <w:tc>
          <w:tcPr>
            <w:tcW w:w="2700" w:type="dxa"/>
            <w:vMerge w:val="restart"/>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Principal, Government Polytechnic, Visakhapatnam.</w:t>
            </w:r>
          </w:p>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 xml:space="preserve"> Mobile: 9912342009 </w:t>
            </w:r>
          </w:p>
        </w:tc>
      </w:tr>
      <w:tr w:rsidR="00F560A4" w:rsidRPr="00B2156E" w:rsidTr="00343F4D">
        <w:trPr>
          <w:trHeight w:val="341"/>
        </w:trPr>
        <w:tc>
          <w:tcPr>
            <w:tcW w:w="1260" w:type="dxa"/>
            <w:vMerge/>
          </w:tcPr>
          <w:p w:rsidR="00F560A4" w:rsidRPr="00B2156E" w:rsidRDefault="00F560A4" w:rsidP="00343F4D">
            <w:pPr>
              <w:spacing w:after="0" w:line="240" w:lineRule="auto"/>
              <w:rPr>
                <w:rFonts w:ascii="Bookman Old Style" w:hAnsi="Bookman Old Style" w:cs="Arial"/>
              </w:rPr>
            </w:pPr>
          </w:p>
        </w:tc>
        <w:tc>
          <w:tcPr>
            <w:tcW w:w="2160" w:type="dxa"/>
          </w:tcPr>
          <w:p w:rsidR="00F560A4" w:rsidRPr="00B2156E" w:rsidRDefault="00F560A4" w:rsidP="00343F4D">
            <w:pPr>
              <w:spacing w:after="0" w:line="240" w:lineRule="auto"/>
              <w:rPr>
                <w:rFonts w:ascii="Bookman Old Style" w:hAnsi="Bookman Old Style" w:cs="Arial"/>
              </w:rPr>
            </w:pPr>
            <w:r>
              <w:rPr>
                <w:rFonts w:ascii="Bookman Old Style" w:hAnsi="Bookman Old Style" w:cs="Arial"/>
              </w:rPr>
              <w:t xml:space="preserve"> 08</w:t>
            </w:r>
            <w:r w:rsidRPr="00B2156E">
              <w:rPr>
                <w:rFonts w:ascii="Bookman Old Style" w:hAnsi="Bookman Old Style" w:cs="Arial"/>
              </w:rPr>
              <w:t>-06-2017</w:t>
            </w:r>
          </w:p>
        </w:tc>
        <w:tc>
          <w:tcPr>
            <w:tcW w:w="3198" w:type="dxa"/>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DME, DAE, DCCP, DCME.</w:t>
            </w:r>
          </w:p>
        </w:tc>
        <w:tc>
          <w:tcPr>
            <w:tcW w:w="2700" w:type="dxa"/>
            <w:vMerge/>
          </w:tcPr>
          <w:p w:rsidR="00F560A4" w:rsidRPr="00B2156E" w:rsidRDefault="00F560A4" w:rsidP="00343F4D">
            <w:pPr>
              <w:spacing w:after="0" w:line="240" w:lineRule="auto"/>
              <w:rPr>
                <w:rFonts w:ascii="Bookman Old Style" w:hAnsi="Bookman Old Style" w:cs="Arial"/>
              </w:rPr>
            </w:pPr>
          </w:p>
        </w:tc>
      </w:tr>
      <w:tr w:rsidR="00F560A4" w:rsidRPr="00B2156E" w:rsidTr="00343F4D">
        <w:trPr>
          <w:trHeight w:val="557"/>
        </w:trPr>
        <w:tc>
          <w:tcPr>
            <w:tcW w:w="1260" w:type="dxa"/>
            <w:vMerge w:val="restart"/>
          </w:tcPr>
          <w:p w:rsidR="00F560A4" w:rsidRPr="00B2156E" w:rsidRDefault="00F560A4" w:rsidP="00343F4D">
            <w:pPr>
              <w:spacing w:after="0" w:line="240" w:lineRule="auto"/>
              <w:rPr>
                <w:rFonts w:ascii="Bookman Old Style" w:hAnsi="Bookman Old Style" w:cs="Arial"/>
              </w:rPr>
            </w:pPr>
          </w:p>
          <w:p w:rsidR="00F560A4" w:rsidRPr="00B2156E" w:rsidRDefault="00F560A4" w:rsidP="00343F4D">
            <w:pPr>
              <w:spacing w:after="0" w:line="240" w:lineRule="auto"/>
              <w:rPr>
                <w:rFonts w:ascii="Bookman Old Style" w:hAnsi="Bookman Old Style" w:cs="Arial"/>
              </w:rPr>
            </w:pPr>
          </w:p>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 xml:space="preserve"> S.V.U</w:t>
            </w:r>
          </w:p>
        </w:tc>
        <w:tc>
          <w:tcPr>
            <w:tcW w:w="2160" w:type="dxa"/>
          </w:tcPr>
          <w:p w:rsidR="00F560A4" w:rsidRPr="00B2156E" w:rsidRDefault="00F560A4" w:rsidP="00343F4D">
            <w:pPr>
              <w:spacing w:after="0" w:line="240" w:lineRule="auto"/>
              <w:rPr>
                <w:rFonts w:ascii="Bookman Old Style" w:hAnsi="Bookman Old Style" w:cs="Arial"/>
              </w:rPr>
            </w:pPr>
            <w:r>
              <w:rPr>
                <w:rFonts w:ascii="Bookman Old Style" w:hAnsi="Bookman Old Style" w:cs="Arial"/>
              </w:rPr>
              <w:t xml:space="preserve">  09</w:t>
            </w:r>
            <w:r w:rsidRPr="00B2156E">
              <w:rPr>
                <w:rFonts w:ascii="Bookman Old Style" w:hAnsi="Bookman Old Style" w:cs="Arial"/>
              </w:rPr>
              <w:t>-06-2017</w:t>
            </w:r>
          </w:p>
        </w:tc>
        <w:tc>
          <w:tcPr>
            <w:tcW w:w="3198" w:type="dxa"/>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DEEE, DCE, DECE, DCCP.</w:t>
            </w:r>
          </w:p>
        </w:tc>
        <w:tc>
          <w:tcPr>
            <w:tcW w:w="2700" w:type="dxa"/>
            <w:vMerge w:val="restart"/>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 xml:space="preserve">Principal, S.V. Government Polytechnic, </w:t>
            </w:r>
            <w:proofErr w:type="spellStart"/>
            <w:r w:rsidRPr="00B2156E">
              <w:rPr>
                <w:rFonts w:ascii="Bookman Old Style" w:hAnsi="Bookman Old Style" w:cs="Arial"/>
              </w:rPr>
              <w:t>Tirupati</w:t>
            </w:r>
            <w:proofErr w:type="spellEnd"/>
            <w:r w:rsidRPr="00B2156E">
              <w:rPr>
                <w:rFonts w:ascii="Bookman Old Style" w:hAnsi="Bookman Old Style" w:cs="Arial"/>
              </w:rPr>
              <w:t>.</w:t>
            </w:r>
          </w:p>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Mobile: 9912342018</w:t>
            </w:r>
          </w:p>
        </w:tc>
      </w:tr>
      <w:tr w:rsidR="00F560A4" w:rsidRPr="00B2156E" w:rsidTr="00343F4D">
        <w:trPr>
          <w:trHeight w:val="557"/>
        </w:trPr>
        <w:tc>
          <w:tcPr>
            <w:tcW w:w="1260" w:type="dxa"/>
            <w:vMerge/>
          </w:tcPr>
          <w:p w:rsidR="00F560A4" w:rsidRPr="00B2156E" w:rsidRDefault="00F560A4" w:rsidP="00343F4D">
            <w:pPr>
              <w:spacing w:after="0" w:line="240" w:lineRule="auto"/>
              <w:rPr>
                <w:rFonts w:ascii="Bookman Old Style" w:hAnsi="Bookman Old Style" w:cs="Arial"/>
              </w:rPr>
            </w:pPr>
          </w:p>
        </w:tc>
        <w:tc>
          <w:tcPr>
            <w:tcW w:w="2160" w:type="dxa"/>
          </w:tcPr>
          <w:p w:rsidR="00F560A4" w:rsidRDefault="00F560A4" w:rsidP="00343F4D">
            <w:pPr>
              <w:spacing w:after="0" w:line="240" w:lineRule="auto"/>
              <w:rPr>
                <w:rFonts w:ascii="Bookman Old Style" w:hAnsi="Bookman Old Style" w:cs="Arial"/>
              </w:rPr>
            </w:pPr>
          </w:p>
          <w:p w:rsidR="00F560A4" w:rsidRPr="00B2156E" w:rsidRDefault="00F560A4" w:rsidP="00343F4D">
            <w:pPr>
              <w:spacing w:after="0" w:line="240" w:lineRule="auto"/>
              <w:rPr>
                <w:rFonts w:ascii="Bookman Old Style" w:hAnsi="Bookman Old Style" w:cs="Arial"/>
              </w:rPr>
            </w:pPr>
            <w:r>
              <w:rPr>
                <w:rFonts w:ascii="Bookman Old Style" w:hAnsi="Bookman Old Style" w:cs="Arial"/>
              </w:rPr>
              <w:t>10</w:t>
            </w:r>
            <w:r w:rsidRPr="00B2156E">
              <w:rPr>
                <w:rFonts w:ascii="Bookman Old Style" w:hAnsi="Bookman Old Style" w:cs="Arial"/>
              </w:rPr>
              <w:t>-06-2017</w:t>
            </w:r>
          </w:p>
        </w:tc>
        <w:tc>
          <w:tcPr>
            <w:tcW w:w="3198" w:type="dxa"/>
          </w:tcPr>
          <w:p w:rsidR="00F560A4" w:rsidRPr="00B2156E" w:rsidRDefault="00F560A4" w:rsidP="00343F4D">
            <w:pPr>
              <w:spacing w:after="0" w:line="240" w:lineRule="auto"/>
              <w:rPr>
                <w:rFonts w:ascii="Bookman Old Style" w:hAnsi="Bookman Old Style" w:cs="Arial"/>
              </w:rPr>
            </w:pPr>
            <w:r w:rsidRPr="00B2156E">
              <w:rPr>
                <w:rFonts w:ascii="Bookman Old Style" w:hAnsi="Bookman Old Style" w:cs="Arial"/>
              </w:rPr>
              <w:t xml:space="preserve">DME, DAE, DCME. </w:t>
            </w:r>
          </w:p>
        </w:tc>
        <w:tc>
          <w:tcPr>
            <w:tcW w:w="2700" w:type="dxa"/>
            <w:vMerge/>
          </w:tcPr>
          <w:p w:rsidR="00F560A4" w:rsidRPr="00B2156E" w:rsidRDefault="00F560A4" w:rsidP="00343F4D">
            <w:pPr>
              <w:spacing w:after="0" w:line="240" w:lineRule="auto"/>
              <w:rPr>
                <w:rFonts w:ascii="Bookman Old Style" w:hAnsi="Bookman Old Style" w:cs="Arial"/>
              </w:rPr>
            </w:pPr>
          </w:p>
        </w:tc>
      </w:tr>
    </w:tbl>
    <w:p w:rsidR="00F560A4" w:rsidRPr="00B2156E" w:rsidRDefault="00F560A4" w:rsidP="00F560A4">
      <w:pPr>
        <w:spacing w:after="0" w:line="240" w:lineRule="auto"/>
        <w:ind w:left="-142" w:hanging="558"/>
        <w:jc w:val="both"/>
        <w:rPr>
          <w:rFonts w:ascii="Bookman Old Style" w:hAnsi="Bookman Old Style" w:cs="Arial"/>
        </w:rPr>
      </w:pPr>
      <w:r w:rsidRPr="00B2156E">
        <w:rPr>
          <w:rFonts w:ascii="Bookman Old Style" w:hAnsi="Bookman Old Style" w:cs="Arial"/>
        </w:rPr>
        <w:tab/>
      </w:r>
      <w:r w:rsidRPr="00B2156E">
        <w:rPr>
          <w:rFonts w:ascii="Bookman Old Style" w:hAnsi="Bookman Old Style" w:cs="Arial"/>
        </w:rPr>
        <w:tab/>
      </w:r>
      <w:r w:rsidRPr="00B2156E">
        <w:rPr>
          <w:rFonts w:ascii="Bookman Old Style" w:hAnsi="Bookman Old Style" w:cs="Arial"/>
        </w:rPr>
        <w:tab/>
      </w:r>
    </w:p>
    <w:p w:rsidR="00F560A4" w:rsidRDefault="00F560A4" w:rsidP="00F560A4">
      <w:pPr>
        <w:spacing w:after="0" w:line="240" w:lineRule="auto"/>
        <w:ind w:left="-142" w:hanging="558"/>
        <w:jc w:val="both"/>
        <w:rPr>
          <w:rFonts w:ascii="Bookman Old Style" w:hAnsi="Bookman Old Style" w:cs="Arial"/>
        </w:rPr>
      </w:pPr>
      <w:r>
        <w:rPr>
          <w:rFonts w:ascii="Bookman Old Style" w:hAnsi="Bookman Old Style" w:cs="Arial"/>
        </w:rPr>
        <w:t xml:space="preserve">          </w:t>
      </w:r>
      <w:r w:rsidRPr="00B2156E">
        <w:rPr>
          <w:rFonts w:ascii="Bookman Old Style" w:hAnsi="Bookman Old Style" w:cs="Arial"/>
        </w:rPr>
        <w:t>The candidates may have to stay for more than one day, if necessary, to attend the counseling. No separate call letters will be sent to candidates for Admissions and this notification itself shall be treated as a call letter.</w:t>
      </w:r>
    </w:p>
    <w:p w:rsidR="00F560A4" w:rsidRDefault="00F560A4" w:rsidP="00F560A4">
      <w:pPr>
        <w:spacing w:after="0" w:line="360" w:lineRule="auto"/>
        <w:ind w:left="-142" w:hanging="558"/>
        <w:jc w:val="both"/>
        <w:rPr>
          <w:rFonts w:ascii="Bookman Old Style" w:hAnsi="Bookman Old Style" w:cs="Arial"/>
        </w:rPr>
      </w:pPr>
    </w:p>
    <w:p w:rsidR="00F560A4" w:rsidRPr="002A2BCA" w:rsidRDefault="00F560A4" w:rsidP="00F560A4">
      <w:pPr>
        <w:spacing w:after="0"/>
        <w:ind w:right="-158"/>
        <w:jc w:val="both"/>
        <w:rPr>
          <w:rFonts w:ascii="Bookman Old Style" w:hAnsi="Bookman Old Style" w:cs="Arial"/>
          <w:b/>
          <w:i/>
          <w:sz w:val="28"/>
          <w:szCs w:val="28"/>
        </w:rPr>
      </w:pPr>
      <w:r>
        <w:rPr>
          <w:rFonts w:ascii="Bookman Old Style" w:hAnsi="Bookman Old Style" w:cs="Arial"/>
          <w:b/>
          <w:i/>
          <w:sz w:val="28"/>
          <w:szCs w:val="28"/>
        </w:rPr>
        <w:t>2</w:t>
      </w:r>
      <w:r w:rsidRPr="002A2BCA">
        <w:rPr>
          <w:rFonts w:ascii="Bookman Old Style" w:hAnsi="Bookman Old Style" w:cs="Arial"/>
          <w:b/>
          <w:i/>
          <w:sz w:val="28"/>
          <w:szCs w:val="28"/>
        </w:rPr>
        <w:t xml:space="preserve">. </w:t>
      </w:r>
      <w:r>
        <w:rPr>
          <w:rFonts w:ascii="Bookman Old Style" w:hAnsi="Bookman Old Style" w:cs="Arial"/>
          <w:b/>
          <w:i/>
          <w:sz w:val="28"/>
          <w:szCs w:val="28"/>
        </w:rPr>
        <w:t xml:space="preserve">For </w:t>
      </w:r>
      <w:r w:rsidRPr="002A2BCA">
        <w:rPr>
          <w:rFonts w:ascii="Bookman Old Style" w:hAnsi="Bookman Old Style" w:cs="Arial"/>
          <w:b/>
          <w:i/>
          <w:sz w:val="28"/>
          <w:szCs w:val="28"/>
        </w:rPr>
        <w:t>I</w:t>
      </w:r>
      <w:r>
        <w:rPr>
          <w:rFonts w:ascii="Bookman Old Style" w:hAnsi="Bookman Old Style" w:cs="Arial"/>
          <w:b/>
          <w:i/>
          <w:sz w:val="28"/>
          <w:szCs w:val="28"/>
        </w:rPr>
        <w:t>TI</w:t>
      </w:r>
      <w:r w:rsidRPr="002A2BCA">
        <w:rPr>
          <w:rFonts w:ascii="Bookman Old Style" w:hAnsi="Bookman Old Style" w:cs="Arial"/>
          <w:b/>
          <w:i/>
          <w:sz w:val="28"/>
          <w:szCs w:val="28"/>
        </w:rPr>
        <w:t xml:space="preserve"> Passed outs</w:t>
      </w:r>
    </w:p>
    <w:p w:rsidR="00F560A4" w:rsidRPr="007A5C0D" w:rsidRDefault="00F560A4" w:rsidP="00F560A4">
      <w:pPr>
        <w:pStyle w:val="ListParagraph"/>
        <w:numPr>
          <w:ilvl w:val="0"/>
          <w:numId w:val="23"/>
        </w:numPr>
        <w:spacing w:after="0"/>
        <w:ind w:right="-158"/>
        <w:jc w:val="both"/>
        <w:rPr>
          <w:rFonts w:ascii="Bookman Old Style" w:hAnsi="Bookman Old Style" w:cs="Arial"/>
          <w:b/>
          <w:i/>
          <w:sz w:val="24"/>
          <w:szCs w:val="24"/>
        </w:rPr>
      </w:pPr>
      <w:r w:rsidRPr="007A5C0D">
        <w:rPr>
          <w:rFonts w:ascii="Bookman Old Style" w:hAnsi="Bookman Old Style" w:cs="Arial"/>
          <w:b/>
          <w:i/>
          <w:sz w:val="24"/>
          <w:szCs w:val="24"/>
        </w:rPr>
        <w:t>Eligible Diploma Courses for lateral entry to ITI candidates</w:t>
      </w:r>
    </w:p>
    <w:p w:rsidR="00F560A4" w:rsidRDefault="00F560A4" w:rsidP="00F560A4">
      <w:pPr>
        <w:spacing w:after="0" w:line="240" w:lineRule="auto"/>
        <w:ind w:left="180"/>
        <w:jc w:val="both"/>
        <w:rPr>
          <w:rFonts w:ascii="Bookman Old Style" w:hAnsi="Bookman Old Style" w:cs="Arial"/>
        </w:rPr>
      </w:pPr>
      <w:r w:rsidRPr="002A1886">
        <w:rPr>
          <w:rFonts w:ascii="Bookman Old Style" w:hAnsi="Bookman Old Style" w:cs="Arial"/>
        </w:rPr>
        <w:t>The following ITI Trades are eligible for lateral entry as the entry qualification for all of them is 10</w:t>
      </w:r>
      <w:r w:rsidRPr="002A1886">
        <w:rPr>
          <w:rFonts w:ascii="Bookman Old Style" w:hAnsi="Bookman Old Style" w:cs="Arial"/>
          <w:vertAlign w:val="superscript"/>
        </w:rPr>
        <w:t>th</w:t>
      </w:r>
      <w:r w:rsidRPr="002A1886">
        <w:rPr>
          <w:rFonts w:ascii="Bookman Old Style" w:hAnsi="Bookman Old Style" w:cs="Arial"/>
        </w:rPr>
        <w:t xml:space="preserve"> class and all are of 2 year duration</w:t>
      </w:r>
    </w:p>
    <w:p w:rsidR="00F560A4" w:rsidRPr="002C5AA4" w:rsidRDefault="00F560A4" w:rsidP="00F560A4">
      <w:pPr>
        <w:spacing w:after="0" w:line="240" w:lineRule="auto"/>
        <w:ind w:left="180"/>
        <w:jc w:val="both"/>
        <w:rPr>
          <w:rFonts w:ascii="Bookman Old Style" w:hAnsi="Bookman Old Style" w:cs="Arial"/>
          <w:sz w:val="2"/>
        </w:rPr>
      </w:pPr>
    </w:p>
    <w:p w:rsidR="00F560A4" w:rsidRPr="009D2070" w:rsidRDefault="00F560A4" w:rsidP="00F560A4">
      <w:pPr>
        <w:spacing w:after="0" w:line="360" w:lineRule="auto"/>
        <w:ind w:left="180"/>
        <w:jc w:val="both"/>
        <w:rPr>
          <w:rFonts w:ascii="Bookman Old Style" w:hAnsi="Bookman Old Style" w:cs="Arial"/>
          <w:sz w:val="2"/>
        </w:rPr>
      </w:pPr>
    </w:p>
    <w:p w:rsidR="00F560A4" w:rsidRPr="008F27C0" w:rsidRDefault="00F560A4" w:rsidP="00F560A4">
      <w:pPr>
        <w:spacing w:after="0" w:line="240" w:lineRule="auto"/>
        <w:ind w:left="180"/>
        <w:jc w:val="both"/>
        <w:rPr>
          <w:rFonts w:ascii="Bookman Old Style" w:hAnsi="Bookman Old Style" w:cs="Arial"/>
          <w:sz w:val="4"/>
        </w:rPr>
      </w:pPr>
    </w:p>
    <w:tbl>
      <w:tblPr>
        <w:tblStyle w:val="TableGrid"/>
        <w:tblW w:w="10231" w:type="dxa"/>
        <w:tblInd w:w="-252" w:type="dxa"/>
        <w:tblLook w:val="04A0" w:firstRow="1" w:lastRow="0" w:firstColumn="1" w:lastColumn="0" w:noHBand="0" w:noVBand="1"/>
      </w:tblPr>
      <w:tblGrid>
        <w:gridCol w:w="779"/>
        <w:gridCol w:w="5341"/>
        <w:gridCol w:w="4111"/>
      </w:tblGrid>
      <w:tr w:rsidR="00F560A4" w:rsidRPr="002A1886" w:rsidTr="00343F4D">
        <w:tc>
          <w:tcPr>
            <w:tcW w:w="779" w:type="dxa"/>
          </w:tcPr>
          <w:p w:rsidR="00F560A4" w:rsidRPr="002A1886" w:rsidRDefault="00F560A4" w:rsidP="00343F4D">
            <w:pPr>
              <w:jc w:val="both"/>
              <w:rPr>
                <w:rFonts w:ascii="Bookman Old Style" w:hAnsi="Bookman Old Style" w:cs="Arial"/>
                <w:b/>
              </w:rPr>
            </w:pPr>
            <w:r w:rsidRPr="002A1886">
              <w:rPr>
                <w:rFonts w:ascii="Bookman Old Style" w:hAnsi="Bookman Old Style" w:cs="Arial"/>
                <w:b/>
              </w:rPr>
              <w:t xml:space="preserve">Sl. No. </w:t>
            </w:r>
          </w:p>
        </w:tc>
        <w:tc>
          <w:tcPr>
            <w:tcW w:w="5341" w:type="dxa"/>
          </w:tcPr>
          <w:p w:rsidR="00F560A4" w:rsidRPr="002A1886" w:rsidRDefault="00F560A4" w:rsidP="00343F4D">
            <w:pPr>
              <w:jc w:val="both"/>
              <w:rPr>
                <w:rFonts w:ascii="Bookman Old Style" w:hAnsi="Bookman Old Style" w:cs="Arial"/>
                <w:b/>
              </w:rPr>
            </w:pPr>
            <w:r w:rsidRPr="002A1886">
              <w:rPr>
                <w:rFonts w:ascii="Bookman Old Style" w:hAnsi="Bookman Old Style" w:cs="Arial"/>
                <w:b/>
              </w:rPr>
              <w:t>ITI Trades eligible for lateral entry</w:t>
            </w:r>
          </w:p>
        </w:tc>
        <w:tc>
          <w:tcPr>
            <w:tcW w:w="4111" w:type="dxa"/>
          </w:tcPr>
          <w:p w:rsidR="00F560A4" w:rsidRPr="002A1886" w:rsidRDefault="00F560A4" w:rsidP="00343F4D">
            <w:pPr>
              <w:jc w:val="both"/>
              <w:rPr>
                <w:rFonts w:ascii="Bookman Old Style" w:hAnsi="Bookman Old Style" w:cs="Arial"/>
                <w:b/>
              </w:rPr>
            </w:pPr>
            <w:r w:rsidRPr="002A1886">
              <w:rPr>
                <w:rFonts w:ascii="Bookman Old Style" w:hAnsi="Bookman Old Style" w:cs="Arial"/>
                <w:b/>
              </w:rPr>
              <w:t>Name of the Diploma Course</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01</w:t>
            </w:r>
          </w:p>
        </w:tc>
        <w:tc>
          <w:tcPr>
            <w:tcW w:w="5341" w:type="dxa"/>
          </w:tcPr>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 xml:space="preserve">Mechanic medical Electronics </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Mechanic &amp; Consumer Electronics</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Instrument Mechanic</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Information Technology &amp; Electronics System Maintenance</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 xml:space="preserve">Mechanic Radio &amp; T.V. </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Mechanic cum Operators  Electronics Communication System</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Mechanic Industrial Electronics</w:t>
            </w:r>
          </w:p>
          <w:p w:rsidR="00F560A4" w:rsidRPr="002A1886" w:rsidRDefault="00F560A4" w:rsidP="00343F4D">
            <w:pPr>
              <w:pStyle w:val="ListParagraph"/>
              <w:numPr>
                <w:ilvl w:val="0"/>
                <w:numId w:val="15"/>
              </w:numPr>
              <w:jc w:val="both"/>
              <w:rPr>
                <w:rFonts w:ascii="Bookman Old Style" w:hAnsi="Bookman Old Style" w:cs="Arial"/>
              </w:rPr>
            </w:pPr>
            <w:r w:rsidRPr="002A1886">
              <w:rPr>
                <w:rFonts w:ascii="Bookman Old Style" w:hAnsi="Bookman Old Style" w:cs="Arial"/>
              </w:rPr>
              <w:t xml:space="preserve"> Mechanic Computer Hardware</w:t>
            </w:r>
          </w:p>
          <w:p w:rsidR="00F560A4" w:rsidRPr="002A1886" w:rsidRDefault="00F560A4" w:rsidP="00343F4D">
            <w:pPr>
              <w:pStyle w:val="ListParagraph"/>
              <w:numPr>
                <w:ilvl w:val="0"/>
                <w:numId w:val="15"/>
              </w:numPr>
              <w:jc w:val="both"/>
              <w:rPr>
                <w:rFonts w:ascii="Bookman Old Style" w:hAnsi="Bookman Old Style" w:cs="Arial"/>
                <w:b/>
              </w:rPr>
            </w:pPr>
            <w:r w:rsidRPr="002A1886">
              <w:rPr>
                <w:rFonts w:ascii="Bookman Old Style" w:hAnsi="Bookman Old Style" w:cs="Arial"/>
              </w:rPr>
              <w:t>Electronics Mechanic</w:t>
            </w:r>
          </w:p>
        </w:tc>
        <w:tc>
          <w:tcPr>
            <w:tcW w:w="4111" w:type="dxa"/>
          </w:tcPr>
          <w:p w:rsidR="00F560A4" w:rsidRPr="002A1886" w:rsidRDefault="00F560A4" w:rsidP="00343F4D">
            <w:pPr>
              <w:jc w:val="both"/>
              <w:rPr>
                <w:rFonts w:ascii="Bookman Old Style" w:hAnsi="Bookman Old Style" w:cs="Arial"/>
                <w:b/>
              </w:rPr>
            </w:pPr>
            <w:r w:rsidRPr="002A1886">
              <w:rPr>
                <w:rFonts w:ascii="Bookman Old Style" w:hAnsi="Bookman Old Style" w:cs="Arial"/>
              </w:rPr>
              <w:t>Diploma in Electronics Communication Engineering</w:t>
            </w:r>
          </w:p>
        </w:tc>
      </w:tr>
      <w:tr w:rsidR="00F560A4" w:rsidRPr="002A1886" w:rsidTr="00343F4D">
        <w:trPr>
          <w:trHeight w:val="695"/>
        </w:trPr>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02</w:t>
            </w:r>
          </w:p>
        </w:tc>
        <w:tc>
          <w:tcPr>
            <w:tcW w:w="5341" w:type="dxa"/>
          </w:tcPr>
          <w:p w:rsidR="00F560A4" w:rsidRPr="002A1886" w:rsidRDefault="00F560A4" w:rsidP="00343F4D">
            <w:pPr>
              <w:pStyle w:val="ListParagraph"/>
              <w:numPr>
                <w:ilvl w:val="0"/>
                <w:numId w:val="16"/>
              </w:numPr>
              <w:jc w:val="both"/>
              <w:rPr>
                <w:rFonts w:ascii="Bookman Old Style" w:hAnsi="Bookman Old Style" w:cs="Arial"/>
              </w:rPr>
            </w:pPr>
            <w:r w:rsidRPr="002A1886">
              <w:rPr>
                <w:rFonts w:ascii="Bookman Old Style" w:hAnsi="Bookman Old Style" w:cs="Arial"/>
              </w:rPr>
              <w:t>Surveyor</w:t>
            </w:r>
          </w:p>
          <w:p w:rsidR="00F560A4" w:rsidRPr="002A1886" w:rsidRDefault="00F560A4" w:rsidP="00343F4D">
            <w:pPr>
              <w:pStyle w:val="ListParagraph"/>
              <w:numPr>
                <w:ilvl w:val="0"/>
                <w:numId w:val="16"/>
              </w:numPr>
              <w:jc w:val="both"/>
              <w:rPr>
                <w:rFonts w:ascii="Bookman Old Style" w:hAnsi="Bookman Old Style" w:cs="Arial"/>
              </w:rPr>
            </w:pPr>
            <w:r w:rsidRPr="002A1886">
              <w:rPr>
                <w:rFonts w:ascii="Bookman Old Style" w:hAnsi="Bookman Old Style" w:cs="Arial"/>
              </w:rPr>
              <w:t>Draughtsman ( Civil)</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Civil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03</w:t>
            </w:r>
          </w:p>
        </w:tc>
        <w:tc>
          <w:tcPr>
            <w:tcW w:w="5341" w:type="dxa"/>
          </w:tcPr>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Fitter</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Turner</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 Machinist</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 Machinist (Grinder)</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 Marine Fitter</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Tool and Die Maker (Press tools, Jigs &amp; Fixtures)</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Mechanic Mechatronics ( Fitting &amp;Measurement)    </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Mechanic Mining Machinery</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 Vessel Navigator</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Tool &amp; Die Maker ( Dies &amp;</w:t>
            </w:r>
            <w:proofErr w:type="spellStart"/>
            <w:r w:rsidRPr="002A1886">
              <w:rPr>
                <w:rFonts w:ascii="Bookman Old Style" w:hAnsi="Bookman Old Style" w:cs="Arial"/>
              </w:rPr>
              <w:t>Moulds</w:t>
            </w:r>
            <w:proofErr w:type="spellEnd"/>
            <w:r w:rsidRPr="002A1886">
              <w:rPr>
                <w:rFonts w:ascii="Bookman Old Style" w:hAnsi="Bookman Old Style" w:cs="Arial"/>
              </w:rPr>
              <w:t>)</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Draughtsman    (Mechanical)</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Mechanic ( Refrigeration &amp; Air Conditioner)     </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Mechanic Machine Tools Maintenance </w:t>
            </w:r>
          </w:p>
          <w:p w:rsidR="00F560A4" w:rsidRPr="002A1886" w:rsidRDefault="00F560A4" w:rsidP="00343F4D">
            <w:pPr>
              <w:pStyle w:val="ListParagraph"/>
              <w:numPr>
                <w:ilvl w:val="0"/>
                <w:numId w:val="14"/>
              </w:numPr>
              <w:jc w:val="both"/>
              <w:rPr>
                <w:rFonts w:ascii="Bookman Old Style" w:hAnsi="Bookman Old Style" w:cs="Arial"/>
              </w:rPr>
            </w:pPr>
            <w:r w:rsidRPr="002A1886">
              <w:rPr>
                <w:rFonts w:ascii="Bookman Old Style" w:hAnsi="Bookman Old Style" w:cs="Arial"/>
              </w:rPr>
              <w:t xml:space="preserve">Operator Advanced Machine Tools                                                                                                                                                                                                                        </w:t>
            </w:r>
          </w:p>
        </w:tc>
        <w:tc>
          <w:tcPr>
            <w:tcW w:w="4111" w:type="dxa"/>
          </w:tcPr>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p>
          <w:p w:rsidR="00F560A4" w:rsidRPr="002A1886" w:rsidRDefault="00F560A4" w:rsidP="00343F4D">
            <w:pPr>
              <w:jc w:val="center"/>
              <w:rPr>
                <w:rFonts w:ascii="Bookman Old Style" w:hAnsi="Bookman Old Style" w:cs="Arial"/>
              </w:rPr>
            </w:pPr>
            <w:r w:rsidRPr="002A1886">
              <w:rPr>
                <w:rFonts w:ascii="Bookman Old Style" w:hAnsi="Bookman Old Style" w:cs="Arial"/>
              </w:rPr>
              <w:t>Diploma in Mechanical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04</w:t>
            </w:r>
          </w:p>
        </w:tc>
        <w:tc>
          <w:tcPr>
            <w:tcW w:w="5341" w:type="dxa"/>
          </w:tcPr>
          <w:p w:rsidR="00F560A4" w:rsidRPr="002A1886" w:rsidRDefault="00F560A4" w:rsidP="00343F4D">
            <w:pPr>
              <w:pStyle w:val="ListParagraph"/>
              <w:numPr>
                <w:ilvl w:val="0"/>
                <w:numId w:val="17"/>
              </w:numPr>
              <w:jc w:val="both"/>
              <w:rPr>
                <w:rFonts w:ascii="Bookman Old Style" w:hAnsi="Bookman Old Style" w:cs="Arial"/>
              </w:rPr>
            </w:pPr>
            <w:proofErr w:type="spellStart"/>
            <w:r w:rsidRPr="002A1886">
              <w:rPr>
                <w:rFonts w:ascii="Bookman Old Style" w:hAnsi="Bookman Old Style" w:cs="Arial"/>
              </w:rPr>
              <w:t>Electoplator</w:t>
            </w:r>
            <w:proofErr w:type="spellEnd"/>
          </w:p>
          <w:p w:rsidR="00F560A4" w:rsidRPr="002A1886" w:rsidRDefault="00F560A4" w:rsidP="00343F4D">
            <w:pPr>
              <w:pStyle w:val="ListParagraph"/>
              <w:numPr>
                <w:ilvl w:val="0"/>
                <w:numId w:val="17"/>
              </w:numPr>
              <w:jc w:val="both"/>
              <w:rPr>
                <w:rFonts w:ascii="Bookman Old Style" w:hAnsi="Bookman Old Style" w:cs="Arial"/>
              </w:rPr>
            </w:pPr>
            <w:r w:rsidRPr="002A1886">
              <w:rPr>
                <w:rFonts w:ascii="Bookman Old Style" w:hAnsi="Bookman Old Style" w:cs="Arial"/>
              </w:rPr>
              <w:t>Lift Mechanic</w:t>
            </w:r>
          </w:p>
          <w:p w:rsidR="00F560A4" w:rsidRPr="002A1886" w:rsidRDefault="00F560A4" w:rsidP="00343F4D">
            <w:pPr>
              <w:pStyle w:val="ListParagraph"/>
              <w:numPr>
                <w:ilvl w:val="0"/>
                <w:numId w:val="17"/>
              </w:numPr>
              <w:jc w:val="both"/>
              <w:rPr>
                <w:rFonts w:ascii="Bookman Old Style" w:hAnsi="Bookman Old Style" w:cs="Arial"/>
              </w:rPr>
            </w:pPr>
            <w:r w:rsidRPr="002A1886">
              <w:rPr>
                <w:rFonts w:ascii="Bookman Old Style" w:hAnsi="Bookman Old Style" w:cs="Arial"/>
              </w:rPr>
              <w:t>Electrician</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Electrical Electronics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05</w:t>
            </w:r>
          </w:p>
        </w:tc>
        <w:tc>
          <w:tcPr>
            <w:tcW w:w="5341" w:type="dxa"/>
          </w:tcPr>
          <w:p w:rsidR="00F560A4" w:rsidRPr="002A1886" w:rsidRDefault="00F560A4" w:rsidP="00343F4D">
            <w:pPr>
              <w:pStyle w:val="ListParagraph"/>
              <w:jc w:val="both"/>
              <w:rPr>
                <w:rFonts w:ascii="Bookman Old Style" w:hAnsi="Bookman Old Style" w:cs="Arial"/>
              </w:rPr>
            </w:pPr>
            <w:r w:rsidRPr="002A1886">
              <w:rPr>
                <w:rFonts w:ascii="Bookman Old Style" w:hAnsi="Bookman Old Style" w:cs="Arial"/>
              </w:rPr>
              <w:t>Mechanic Motor Vehicle</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Automobile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06</w:t>
            </w:r>
          </w:p>
        </w:tc>
        <w:tc>
          <w:tcPr>
            <w:tcW w:w="5341" w:type="dxa"/>
          </w:tcPr>
          <w:p w:rsidR="00F560A4" w:rsidRPr="002A1886" w:rsidRDefault="00F560A4" w:rsidP="00343F4D">
            <w:pPr>
              <w:pStyle w:val="ListParagraph"/>
              <w:numPr>
                <w:ilvl w:val="0"/>
                <w:numId w:val="18"/>
              </w:numPr>
              <w:jc w:val="both"/>
              <w:rPr>
                <w:rFonts w:ascii="Bookman Old Style" w:hAnsi="Bookman Old Style" w:cs="Arial"/>
              </w:rPr>
            </w:pPr>
            <w:r w:rsidRPr="002A1886">
              <w:rPr>
                <w:rFonts w:ascii="Bookman Old Style" w:hAnsi="Bookman Old Style" w:cs="Arial"/>
              </w:rPr>
              <w:t>Maintenance Mechanic (Chemical Plant)</w:t>
            </w:r>
          </w:p>
          <w:p w:rsidR="00F560A4" w:rsidRPr="002A1886" w:rsidRDefault="00F560A4" w:rsidP="00343F4D">
            <w:pPr>
              <w:pStyle w:val="ListParagraph"/>
              <w:numPr>
                <w:ilvl w:val="0"/>
                <w:numId w:val="18"/>
              </w:numPr>
              <w:jc w:val="both"/>
              <w:rPr>
                <w:rFonts w:ascii="Bookman Old Style" w:hAnsi="Bookman Old Style" w:cs="Arial"/>
              </w:rPr>
            </w:pPr>
            <w:r w:rsidRPr="002A1886">
              <w:rPr>
                <w:rFonts w:ascii="Bookman Old Style" w:hAnsi="Bookman Old Style" w:cs="Arial"/>
              </w:rPr>
              <w:t>Attendant Operator (Chemical Plant)</w:t>
            </w:r>
          </w:p>
          <w:p w:rsidR="00F560A4" w:rsidRPr="002A1886" w:rsidRDefault="00F560A4" w:rsidP="00343F4D">
            <w:pPr>
              <w:pStyle w:val="ListParagraph"/>
              <w:numPr>
                <w:ilvl w:val="0"/>
                <w:numId w:val="18"/>
              </w:numPr>
              <w:jc w:val="both"/>
              <w:rPr>
                <w:rFonts w:ascii="Bookman Old Style" w:hAnsi="Bookman Old Style" w:cs="Arial"/>
              </w:rPr>
            </w:pPr>
            <w:r w:rsidRPr="002A1886">
              <w:rPr>
                <w:rFonts w:ascii="Bookman Old Style" w:hAnsi="Bookman Old Style" w:cs="Arial"/>
              </w:rPr>
              <w:t>Laboratory Assistant (Chemical Plant)</w:t>
            </w:r>
          </w:p>
          <w:p w:rsidR="00F560A4" w:rsidRPr="002A1886" w:rsidRDefault="00F560A4" w:rsidP="00343F4D">
            <w:pPr>
              <w:pStyle w:val="ListParagraph"/>
              <w:numPr>
                <w:ilvl w:val="0"/>
                <w:numId w:val="18"/>
              </w:numPr>
              <w:jc w:val="both"/>
              <w:rPr>
                <w:rFonts w:ascii="Bookman Old Style" w:hAnsi="Bookman Old Style" w:cs="Arial"/>
              </w:rPr>
            </w:pPr>
            <w:r w:rsidRPr="002A1886">
              <w:rPr>
                <w:rFonts w:ascii="Bookman Old Style" w:hAnsi="Bookman Old Style" w:cs="Arial"/>
              </w:rPr>
              <w:t>Instrument Mechanic  (Chemical Plant)</w:t>
            </w:r>
          </w:p>
          <w:p w:rsidR="00F560A4" w:rsidRPr="002A1886" w:rsidRDefault="00F560A4" w:rsidP="00343F4D">
            <w:pPr>
              <w:ind w:left="360"/>
              <w:jc w:val="both"/>
              <w:rPr>
                <w:rFonts w:ascii="Bookman Old Style" w:hAnsi="Bookman Old Style" w:cs="Arial"/>
              </w:rPr>
            </w:pP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Chemical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07</w:t>
            </w:r>
          </w:p>
        </w:tc>
        <w:tc>
          <w:tcPr>
            <w:tcW w:w="5341" w:type="dxa"/>
          </w:tcPr>
          <w:p w:rsidR="00F560A4" w:rsidRPr="002A1886" w:rsidRDefault="00F560A4" w:rsidP="00343F4D">
            <w:pPr>
              <w:pStyle w:val="ListParagraph"/>
              <w:numPr>
                <w:ilvl w:val="0"/>
                <w:numId w:val="19"/>
              </w:numPr>
              <w:jc w:val="both"/>
              <w:rPr>
                <w:rFonts w:ascii="Bookman Old Style" w:hAnsi="Bookman Old Style" w:cs="Arial"/>
              </w:rPr>
            </w:pPr>
            <w:r w:rsidRPr="002A1886">
              <w:rPr>
                <w:rFonts w:ascii="Bookman Old Style" w:hAnsi="Bookman Old Style" w:cs="Arial"/>
              </w:rPr>
              <w:t xml:space="preserve"> Maintenance Mechanic (Chemical Plant)</w:t>
            </w:r>
          </w:p>
          <w:p w:rsidR="00F560A4" w:rsidRPr="002A1886" w:rsidRDefault="00F560A4" w:rsidP="00343F4D">
            <w:pPr>
              <w:pStyle w:val="ListParagraph"/>
              <w:numPr>
                <w:ilvl w:val="0"/>
                <w:numId w:val="19"/>
              </w:numPr>
              <w:jc w:val="both"/>
              <w:rPr>
                <w:rFonts w:ascii="Bookman Old Style" w:hAnsi="Bookman Old Style" w:cs="Arial"/>
              </w:rPr>
            </w:pPr>
            <w:r w:rsidRPr="002A1886">
              <w:rPr>
                <w:rFonts w:ascii="Bookman Old Style" w:hAnsi="Bookman Old Style" w:cs="Arial"/>
              </w:rPr>
              <w:t>Attendant Operator (Chemical Plant)</w:t>
            </w:r>
          </w:p>
          <w:p w:rsidR="00F560A4" w:rsidRPr="002A1886" w:rsidRDefault="00F560A4" w:rsidP="00343F4D">
            <w:pPr>
              <w:pStyle w:val="ListParagraph"/>
              <w:numPr>
                <w:ilvl w:val="0"/>
                <w:numId w:val="19"/>
              </w:numPr>
              <w:jc w:val="both"/>
              <w:rPr>
                <w:rFonts w:ascii="Bookman Old Style" w:hAnsi="Bookman Old Style" w:cs="Arial"/>
              </w:rPr>
            </w:pPr>
            <w:r w:rsidRPr="002A1886">
              <w:rPr>
                <w:rFonts w:ascii="Bookman Old Style" w:hAnsi="Bookman Old Style" w:cs="Arial"/>
              </w:rPr>
              <w:t>Laboratory Assistant (Chemical Plant)</w:t>
            </w:r>
          </w:p>
          <w:p w:rsidR="00F560A4" w:rsidRPr="002A1886" w:rsidRDefault="00F560A4" w:rsidP="00343F4D">
            <w:pPr>
              <w:pStyle w:val="ListParagraph"/>
              <w:numPr>
                <w:ilvl w:val="0"/>
                <w:numId w:val="19"/>
              </w:numPr>
              <w:jc w:val="both"/>
              <w:rPr>
                <w:rFonts w:ascii="Bookman Old Style" w:hAnsi="Bookman Old Style" w:cs="Arial"/>
              </w:rPr>
            </w:pPr>
            <w:r w:rsidRPr="002A1886">
              <w:rPr>
                <w:rFonts w:ascii="Bookman Old Style" w:hAnsi="Bookman Old Style" w:cs="Arial"/>
              </w:rPr>
              <w:t>Instrument Mechanic  (Chemical Plant)</w:t>
            </w:r>
          </w:p>
          <w:p w:rsidR="00F560A4" w:rsidRPr="002A1886" w:rsidRDefault="00F560A4" w:rsidP="00343F4D">
            <w:pPr>
              <w:jc w:val="both"/>
              <w:rPr>
                <w:rFonts w:ascii="Bookman Old Style" w:hAnsi="Bookman Old Style" w:cs="Arial"/>
                <w:b/>
              </w:rPr>
            </w:pP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Chemical Engineering (Plastics &amp; Polymers)</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08</w:t>
            </w:r>
          </w:p>
        </w:tc>
        <w:tc>
          <w:tcPr>
            <w:tcW w:w="5341" w:type="dxa"/>
          </w:tcPr>
          <w:p w:rsidR="00F560A4" w:rsidRPr="002A1886" w:rsidRDefault="00F560A4" w:rsidP="00343F4D">
            <w:pPr>
              <w:pStyle w:val="ListParagraph"/>
              <w:numPr>
                <w:ilvl w:val="0"/>
                <w:numId w:val="20"/>
              </w:numPr>
              <w:jc w:val="both"/>
              <w:rPr>
                <w:rFonts w:ascii="Bookman Old Style" w:hAnsi="Bookman Old Style" w:cs="Arial"/>
              </w:rPr>
            </w:pPr>
            <w:r w:rsidRPr="002A1886">
              <w:rPr>
                <w:rFonts w:ascii="Bookman Old Style" w:hAnsi="Bookman Old Style" w:cs="Arial"/>
              </w:rPr>
              <w:t>Maintenance Mechanic (Chemical Plant)</w:t>
            </w:r>
          </w:p>
          <w:p w:rsidR="00F560A4" w:rsidRPr="002A1886" w:rsidRDefault="00F560A4" w:rsidP="00343F4D">
            <w:pPr>
              <w:pStyle w:val="ListParagraph"/>
              <w:numPr>
                <w:ilvl w:val="0"/>
                <w:numId w:val="20"/>
              </w:numPr>
              <w:jc w:val="both"/>
              <w:rPr>
                <w:rFonts w:ascii="Bookman Old Style" w:hAnsi="Bookman Old Style" w:cs="Arial"/>
              </w:rPr>
            </w:pPr>
            <w:r w:rsidRPr="002A1886">
              <w:rPr>
                <w:rFonts w:ascii="Bookman Old Style" w:hAnsi="Bookman Old Style" w:cs="Arial"/>
              </w:rPr>
              <w:t>Attendant Operator (Chemical Plant)</w:t>
            </w:r>
          </w:p>
          <w:p w:rsidR="00F560A4" w:rsidRPr="002A1886" w:rsidRDefault="00F560A4" w:rsidP="00343F4D">
            <w:pPr>
              <w:pStyle w:val="ListParagraph"/>
              <w:numPr>
                <w:ilvl w:val="0"/>
                <w:numId w:val="20"/>
              </w:numPr>
              <w:jc w:val="both"/>
              <w:rPr>
                <w:rFonts w:ascii="Bookman Old Style" w:hAnsi="Bookman Old Style" w:cs="Arial"/>
              </w:rPr>
            </w:pPr>
            <w:r w:rsidRPr="002A1886">
              <w:rPr>
                <w:rFonts w:ascii="Bookman Old Style" w:hAnsi="Bookman Old Style" w:cs="Arial"/>
              </w:rPr>
              <w:lastRenderedPageBreak/>
              <w:t>Laboratory Assistant (Chemical Plant)</w:t>
            </w:r>
          </w:p>
          <w:p w:rsidR="00F560A4" w:rsidRPr="002A1886" w:rsidRDefault="00F560A4" w:rsidP="00343F4D">
            <w:pPr>
              <w:pStyle w:val="ListParagraph"/>
              <w:numPr>
                <w:ilvl w:val="0"/>
                <w:numId w:val="20"/>
              </w:numPr>
              <w:jc w:val="both"/>
              <w:rPr>
                <w:rFonts w:ascii="Bookman Old Style" w:hAnsi="Bookman Old Style" w:cs="Arial"/>
              </w:rPr>
            </w:pPr>
            <w:r w:rsidRPr="002A1886">
              <w:rPr>
                <w:rFonts w:ascii="Bookman Old Style" w:hAnsi="Bookman Old Style" w:cs="Arial"/>
              </w:rPr>
              <w:t>Instrument Mechanic  (Chemical Plant)</w:t>
            </w:r>
          </w:p>
          <w:p w:rsidR="00F560A4" w:rsidRPr="002A1886" w:rsidRDefault="00F560A4" w:rsidP="00343F4D">
            <w:pPr>
              <w:jc w:val="both"/>
              <w:rPr>
                <w:rFonts w:ascii="Bookman Old Style" w:hAnsi="Bookman Old Style" w:cs="Arial"/>
                <w:b/>
              </w:rPr>
            </w:pP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lastRenderedPageBreak/>
              <w:t>Diploma in Chemical Engineering ( Petro Chemicals)</w:t>
            </w:r>
          </w:p>
        </w:tc>
      </w:tr>
      <w:tr w:rsidR="00F560A4" w:rsidRPr="002A1886" w:rsidTr="00343F4D">
        <w:trPr>
          <w:trHeight w:val="1178"/>
        </w:trPr>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lastRenderedPageBreak/>
              <w:t>09</w:t>
            </w:r>
          </w:p>
        </w:tc>
        <w:tc>
          <w:tcPr>
            <w:tcW w:w="5341" w:type="dxa"/>
          </w:tcPr>
          <w:p w:rsidR="00F560A4" w:rsidRPr="002A1886" w:rsidRDefault="00F560A4" w:rsidP="00343F4D">
            <w:pPr>
              <w:pStyle w:val="ListParagraph"/>
              <w:numPr>
                <w:ilvl w:val="0"/>
                <w:numId w:val="21"/>
              </w:numPr>
              <w:jc w:val="both"/>
              <w:rPr>
                <w:rFonts w:ascii="Bookman Old Style" w:hAnsi="Bookman Old Style" w:cs="Arial"/>
              </w:rPr>
            </w:pPr>
            <w:r w:rsidRPr="002A1886">
              <w:rPr>
                <w:rFonts w:ascii="Bookman Old Style" w:hAnsi="Bookman Old Style" w:cs="Arial"/>
              </w:rPr>
              <w:t>Maintenance Mechanic (Chemical Plant)</w:t>
            </w:r>
          </w:p>
          <w:p w:rsidR="00F560A4" w:rsidRPr="002A1886" w:rsidRDefault="00F560A4" w:rsidP="00343F4D">
            <w:pPr>
              <w:pStyle w:val="ListParagraph"/>
              <w:numPr>
                <w:ilvl w:val="0"/>
                <w:numId w:val="21"/>
              </w:numPr>
              <w:jc w:val="both"/>
              <w:rPr>
                <w:rFonts w:ascii="Bookman Old Style" w:hAnsi="Bookman Old Style" w:cs="Arial"/>
              </w:rPr>
            </w:pPr>
            <w:r w:rsidRPr="002A1886">
              <w:rPr>
                <w:rFonts w:ascii="Bookman Old Style" w:hAnsi="Bookman Old Style" w:cs="Arial"/>
              </w:rPr>
              <w:t>Attendant Operator (Chemical Plant)</w:t>
            </w:r>
          </w:p>
          <w:p w:rsidR="00F560A4" w:rsidRPr="002A1886" w:rsidRDefault="00F560A4" w:rsidP="00343F4D">
            <w:pPr>
              <w:pStyle w:val="ListParagraph"/>
              <w:numPr>
                <w:ilvl w:val="0"/>
                <w:numId w:val="21"/>
              </w:numPr>
              <w:jc w:val="both"/>
              <w:rPr>
                <w:rFonts w:ascii="Bookman Old Style" w:hAnsi="Bookman Old Style" w:cs="Arial"/>
              </w:rPr>
            </w:pPr>
            <w:r w:rsidRPr="002A1886">
              <w:rPr>
                <w:rFonts w:ascii="Bookman Old Style" w:hAnsi="Bookman Old Style" w:cs="Arial"/>
              </w:rPr>
              <w:t>Laboratory Assistant (Chemical Plant)</w:t>
            </w:r>
          </w:p>
          <w:p w:rsidR="00F560A4" w:rsidRPr="002A1886" w:rsidRDefault="00F560A4" w:rsidP="00343F4D">
            <w:pPr>
              <w:pStyle w:val="ListParagraph"/>
              <w:numPr>
                <w:ilvl w:val="0"/>
                <w:numId w:val="21"/>
              </w:numPr>
              <w:jc w:val="both"/>
              <w:rPr>
                <w:rFonts w:ascii="Bookman Old Style" w:hAnsi="Bookman Old Style" w:cs="Arial"/>
              </w:rPr>
            </w:pPr>
            <w:r w:rsidRPr="002A1886">
              <w:rPr>
                <w:rFonts w:ascii="Bookman Old Style" w:hAnsi="Bookman Old Style" w:cs="Arial"/>
              </w:rPr>
              <w:t>Instrument Mechanic  (Chemical Plant)</w:t>
            </w:r>
          </w:p>
          <w:p w:rsidR="00F560A4" w:rsidRPr="002A1886" w:rsidRDefault="00F560A4" w:rsidP="00343F4D">
            <w:pPr>
              <w:pStyle w:val="ListParagraph"/>
              <w:jc w:val="both"/>
              <w:rPr>
                <w:rFonts w:ascii="Bookman Old Style" w:hAnsi="Bookman Old Style" w:cs="Arial"/>
              </w:rPr>
            </w:pP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Chemical Engineering (Oil Technology)</w:t>
            </w:r>
          </w:p>
          <w:p w:rsidR="00F560A4" w:rsidRPr="002A1886" w:rsidRDefault="00F560A4" w:rsidP="00343F4D">
            <w:pPr>
              <w:jc w:val="both"/>
              <w:rPr>
                <w:rFonts w:ascii="Bookman Old Style" w:hAnsi="Bookman Old Style" w:cs="Arial"/>
              </w:rPr>
            </w:pPr>
          </w:p>
          <w:p w:rsidR="00F560A4" w:rsidRPr="002A1886" w:rsidRDefault="00F560A4" w:rsidP="00343F4D">
            <w:pPr>
              <w:jc w:val="both"/>
              <w:rPr>
                <w:rFonts w:ascii="Bookman Old Style" w:hAnsi="Bookman Old Style" w:cs="Arial"/>
              </w:rPr>
            </w:pPr>
          </w:p>
          <w:p w:rsidR="00F560A4" w:rsidRPr="002A1886" w:rsidRDefault="00F560A4" w:rsidP="00343F4D">
            <w:pPr>
              <w:jc w:val="both"/>
              <w:rPr>
                <w:rFonts w:ascii="Bookman Old Style" w:hAnsi="Bookman Old Style" w:cs="Arial"/>
              </w:rPr>
            </w:pP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10</w:t>
            </w:r>
          </w:p>
        </w:tc>
        <w:tc>
          <w:tcPr>
            <w:tcW w:w="5341" w:type="dxa"/>
          </w:tcPr>
          <w:p w:rsidR="00F560A4" w:rsidRPr="002A1886" w:rsidRDefault="00F560A4" w:rsidP="00343F4D">
            <w:pPr>
              <w:pStyle w:val="ListParagraph"/>
              <w:numPr>
                <w:ilvl w:val="0"/>
                <w:numId w:val="22"/>
              </w:numPr>
              <w:jc w:val="both"/>
              <w:rPr>
                <w:rFonts w:ascii="Bookman Old Style" w:hAnsi="Bookman Old Style" w:cs="Arial"/>
              </w:rPr>
            </w:pPr>
            <w:r w:rsidRPr="002A1886">
              <w:rPr>
                <w:rFonts w:ascii="Bookman Old Style" w:hAnsi="Bookman Old Style" w:cs="Arial"/>
              </w:rPr>
              <w:t>Maintenance Mechanic (Chemical Plant)</w:t>
            </w:r>
          </w:p>
          <w:p w:rsidR="00F560A4" w:rsidRPr="002A1886" w:rsidRDefault="00F560A4" w:rsidP="00343F4D">
            <w:pPr>
              <w:pStyle w:val="ListParagraph"/>
              <w:numPr>
                <w:ilvl w:val="0"/>
                <w:numId w:val="22"/>
              </w:numPr>
              <w:jc w:val="both"/>
              <w:rPr>
                <w:rFonts w:ascii="Bookman Old Style" w:hAnsi="Bookman Old Style" w:cs="Arial"/>
              </w:rPr>
            </w:pPr>
            <w:r w:rsidRPr="002A1886">
              <w:rPr>
                <w:rFonts w:ascii="Bookman Old Style" w:hAnsi="Bookman Old Style" w:cs="Arial"/>
              </w:rPr>
              <w:t>Attendant Operator (Chemical Plant)</w:t>
            </w:r>
          </w:p>
          <w:p w:rsidR="00F560A4" w:rsidRPr="002A1886" w:rsidRDefault="00F560A4" w:rsidP="00343F4D">
            <w:pPr>
              <w:pStyle w:val="ListParagraph"/>
              <w:numPr>
                <w:ilvl w:val="0"/>
                <w:numId w:val="22"/>
              </w:numPr>
              <w:jc w:val="both"/>
              <w:rPr>
                <w:rFonts w:ascii="Bookman Old Style" w:hAnsi="Bookman Old Style" w:cs="Arial"/>
              </w:rPr>
            </w:pPr>
            <w:r w:rsidRPr="002A1886">
              <w:rPr>
                <w:rFonts w:ascii="Bookman Old Style" w:hAnsi="Bookman Old Style" w:cs="Arial"/>
              </w:rPr>
              <w:t>Laboratory Assistant (Chemical Plant)</w:t>
            </w:r>
          </w:p>
          <w:p w:rsidR="00F560A4" w:rsidRPr="002A1886" w:rsidRDefault="00F560A4" w:rsidP="00343F4D">
            <w:pPr>
              <w:pStyle w:val="ListParagraph"/>
              <w:numPr>
                <w:ilvl w:val="0"/>
                <w:numId w:val="22"/>
              </w:numPr>
              <w:jc w:val="both"/>
              <w:rPr>
                <w:rFonts w:ascii="Bookman Old Style" w:hAnsi="Bookman Old Style" w:cs="Arial"/>
              </w:rPr>
            </w:pPr>
            <w:r w:rsidRPr="002A1886">
              <w:rPr>
                <w:rFonts w:ascii="Bookman Old Style" w:hAnsi="Bookman Old Style" w:cs="Arial"/>
              </w:rPr>
              <w:t>Instrument Mechanic  (Chemical Plant)</w:t>
            </w:r>
          </w:p>
          <w:p w:rsidR="00F560A4" w:rsidRPr="002A1886" w:rsidRDefault="00F560A4" w:rsidP="00343F4D">
            <w:pPr>
              <w:pStyle w:val="ListParagraph"/>
              <w:jc w:val="both"/>
              <w:rPr>
                <w:rFonts w:ascii="Bookman Old Style" w:hAnsi="Bookman Old Style" w:cs="Arial"/>
              </w:rPr>
            </w:pP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Chemical Engineering (Sugar Technology)</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11</w:t>
            </w:r>
          </w:p>
        </w:tc>
        <w:tc>
          <w:tcPr>
            <w:tcW w:w="534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Radiology Technician (Radio Diagnosis &amp; Radio Therapy) </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Bio Medical Engineering</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12</w:t>
            </w:r>
          </w:p>
        </w:tc>
        <w:tc>
          <w:tcPr>
            <w:tcW w:w="534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Architectural </w:t>
            </w:r>
            <w:proofErr w:type="spellStart"/>
            <w:r w:rsidRPr="002A1886">
              <w:rPr>
                <w:rFonts w:ascii="Bookman Old Style" w:hAnsi="Bookman Old Style" w:cs="Arial"/>
              </w:rPr>
              <w:t>Draughtsmanship</w:t>
            </w:r>
            <w:proofErr w:type="spellEnd"/>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Architectural  Assistantship</w:t>
            </w:r>
          </w:p>
        </w:tc>
      </w:tr>
      <w:tr w:rsidR="00F560A4" w:rsidRPr="002A1886" w:rsidTr="00343F4D">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13</w:t>
            </w:r>
          </w:p>
        </w:tc>
        <w:tc>
          <w:tcPr>
            <w:tcW w:w="534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a) Spinning Technician</w:t>
            </w:r>
          </w:p>
          <w:p w:rsidR="00F560A4" w:rsidRPr="002A1886" w:rsidRDefault="00F560A4" w:rsidP="00343F4D">
            <w:pPr>
              <w:jc w:val="both"/>
              <w:rPr>
                <w:rFonts w:ascii="Bookman Old Style" w:hAnsi="Bookman Old Style" w:cs="Arial"/>
              </w:rPr>
            </w:pPr>
            <w:r w:rsidRPr="002A1886">
              <w:rPr>
                <w:rFonts w:ascii="Bookman Old Style" w:hAnsi="Bookman Old Style" w:cs="Arial"/>
              </w:rPr>
              <w:t>b) Weaving  Technician</w:t>
            </w:r>
          </w:p>
          <w:p w:rsidR="00F560A4" w:rsidRPr="002A1886" w:rsidRDefault="00F560A4" w:rsidP="00343F4D">
            <w:pPr>
              <w:jc w:val="both"/>
              <w:rPr>
                <w:rFonts w:ascii="Bookman Old Style" w:hAnsi="Bookman Old Style" w:cs="Arial"/>
              </w:rPr>
            </w:pPr>
            <w:r w:rsidRPr="002A1886">
              <w:rPr>
                <w:rFonts w:ascii="Bookman Old Style" w:hAnsi="Bookman Old Style" w:cs="Arial"/>
              </w:rPr>
              <w:t>c) Textile Mechatronics</w:t>
            </w:r>
          </w:p>
          <w:p w:rsidR="00F560A4" w:rsidRPr="002A1886" w:rsidRDefault="00F560A4" w:rsidP="00343F4D">
            <w:pPr>
              <w:jc w:val="both"/>
              <w:rPr>
                <w:rFonts w:ascii="Bookman Old Style" w:hAnsi="Bookman Old Style" w:cs="Arial"/>
                <w:b/>
              </w:rPr>
            </w:pPr>
            <w:r w:rsidRPr="002A1886">
              <w:rPr>
                <w:rFonts w:ascii="Bookman Old Style" w:hAnsi="Bookman Old Style" w:cs="Arial"/>
              </w:rPr>
              <w:t xml:space="preserve">d)Textile </w:t>
            </w:r>
            <w:proofErr w:type="spellStart"/>
            <w:r w:rsidRPr="002A1886">
              <w:rPr>
                <w:rFonts w:ascii="Bookman Old Style" w:hAnsi="Bookman Old Style" w:cs="Arial"/>
              </w:rPr>
              <w:t>WetProcessing</w:t>
            </w:r>
            <w:proofErr w:type="spellEnd"/>
            <w:r w:rsidRPr="002A1886">
              <w:rPr>
                <w:rFonts w:ascii="Bookman Old Style" w:hAnsi="Bookman Old Style" w:cs="Arial"/>
              </w:rPr>
              <w:t xml:space="preserve"> Technician</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Diploma in Textile Technology</w:t>
            </w:r>
          </w:p>
        </w:tc>
      </w:tr>
      <w:tr w:rsidR="00F560A4" w:rsidRPr="002A1886" w:rsidTr="00343F4D">
        <w:trPr>
          <w:trHeight w:val="979"/>
        </w:trPr>
        <w:tc>
          <w:tcPr>
            <w:tcW w:w="779"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14</w:t>
            </w:r>
          </w:p>
        </w:tc>
        <w:tc>
          <w:tcPr>
            <w:tcW w:w="534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a)Spinning Technician</w:t>
            </w:r>
          </w:p>
          <w:p w:rsidR="00F560A4" w:rsidRPr="002A1886" w:rsidRDefault="00F560A4" w:rsidP="00343F4D">
            <w:pPr>
              <w:jc w:val="both"/>
              <w:rPr>
                <w:rFonts w:ascii="Bookman Old Style" w:hAnsi="Bookman Old Style" w:cs="Arial"/>
              </w:rPr>
            </w:pPr>
            <w:r w:rsidRPr="002A1886">
              <w:rPr>
                <w:rFonts w:ascii="Bookman Old Style" w:hAnsi="Bookman Old Style" w:cs="Arial"/>
              </w:rPr>
              <w:t>b) Weaving Technician</w:t>
            </w:r>
          </w:p>
          <w:p w:rsidR="00F560A4" w:rsidRPr="002A1886" w:rsidRDefault="00F560A4" w:rsidP="00343F4D">
            <w:pPr>
              <w:jc w:val="both"/>
              <w:rPr>
                <w:rFonts w:ascii="Bookman Old Style" w:hAnsi="Bookman Old Style" w:cs="Arial"/>
              </w:rPr>
            </w:pPr>
            <w:r w:rsidRPr="002A1886">
              <w:rPr>
                <w:rFonts w:ascii="Bookman Old Style" w:hAnsi="Bookman Old Style" w:cs="Arial"/>
              </w:rPr>
              <w:t>c) Textile Mechatronics</w:t>
            </w:r>
          </w:p>
          <w:p w:rsidR="00F560A4" w:rsidRPr="002A1886" w:rsidRDefault="00F560A4" w:rsidP="00343F4D">
            <w:pPr>
              <w:jc w:val="both"/>
              <w:rPr>
                <w:rFonts w:ascii="Bookman Old Style" w:hAnsi="Bookman Old Style" w:cs="Arial"/>
                <w:b/>
              </w:rPr>
            </w:pPr>
            <w:r w:rsidRPr="002A1886">
              <w:rPr>
                <w:rFonts w:ascii="Bookman Old Style" w:hAnsi="Bookman Old Style" w:cs="Arial"/>
              </w:rPr>
              <w:t>d)Textile Wet Processing Technician</w:t>
            </w:r>
          </w:p>
        </w:tc>
        <w:tc>
          <w:tcPr>
            <w:tcW w:w="4111"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Diploma in Textile Technology </w:t>
            </w:r>
          </w:p>
          <w:p w:rsidR="00F560A4" w:rsidRPr="002A1886" w:rsidRDefault="00F560A4" w:rsidP="00343F4D">
            <w:pPr>
              <w:jc w:val="both"/>
              <w:rPr>
                <w:rFonts w:ascii="Bookman Old Style" w:hAnsi="Bookman Old Style" w:cs="Arial"/>
                <w:b/>
              </w:rPr>
            </w:pPr>
            <w:r w:rsidRPr="002A1886">
              <w:rPr>
                <w:rFonts w:ascii="Bookman Old Style" w:hAnsi="Bookman Old Style" w:cs="Arial"/>
              </w:rPr>
              <w:t>(MPEC)</w:t>
            </w:r>
          </w:p>
        </w:tc>
      </w:tr>
    </w:tbl>
    <w:p w:rsidR="00F560A4" w:rsidRPr="004766CF" w:rsidRDefault="00F560A4" w:rsidP="00F560A4">
      <w:pPr>
        <w:spacing w:after="0" w:line="240" w:lineRule="auto"/>
        <w:ind w:left="180"/>
        <w:jc w:val="both"/>
        <w:rPr>
          <w:rFonts w:ascii="Bookman Old Style" w:hAnsi="Bookman Old Style" w:cs="Arial"/>
          <w:sz w:val="1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301"/>
        <w:gridCol w:w="4193"/>
      </w:tblGrid>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tbl>
            <w:tblPr>
              <w:tblW w:w="2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914"/>
              <w:gridCol w:w="915"/>
            </w:tblGrid>
            <w:tr w:rsidR="00F560A4" w:rsidRPr="002A1886" w:rsidTr="00343F4D">
              <w:trPr>
                <w:trHeight w:val="146"/>
                <w:hidden/>
              </w:trPr>
              <w:tc>
                <w:tcPr>
                  <w:tcW w:w="914" w:type="dxa"/>
                </w:tcPr>
                <w:tbl>
                  <w:tblPr>
                    <w:tblW w:w="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240"/>
                    <w:gridCol w:w="240"/>
                  </w:tblGrid>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c>
                      <w:tcPr>
                        <w:tcW w:w="240" w:type="dxa"/>
                      </w:tcPr>
                      <w:p w:rsidR="00F560A4" w:rsidRPr="002A1886" w:rsidRDefault="00F560A4" w:rsidP="00343F4D">
                        <w:pPr>
                          <w:spacing w:line="240" w:lineRule="auto"/>
                          <w:rPr>
                            <w:rFonts w:ascii="Bookman Old Style" w:hAnsi="Bookman Old Style" w:cs="Arial"/>
                            <w:b/>
                            <w:vanish/>
                          </w:rPr>
                        </w:pPr>
                      </w:p>
                    </w:tc>
                  </w:tr>
                </w:tbl>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914" w:type="dxa"/>
                </w:tcPr>
                <w:p w:rsidR="00F560A4" w:rsidRPr="002A1886" w:rsidRDefault="00F560A4" w:rsidP="00343F4D">
                  <w:pPr>
                    <w:spacing w:line="240" w:lineRule="auto"/>
                    <w:rPr>
                      <w:rFonts w:ascii="Bookman Old Style" w:hAnsi="Bookman Old Style" w:cs="Arial"/>
                      <w:b/>
                      <w:vanish/>
                    </w:rPr>
                  </w:pPr>
                </w:p>
              </w:tc>
              <w:tc>
                <w:tcPr>
                  <w:tcW w:w="914" w:type="dxa"/>
                </w:tcPr>
                <w:p w:rsidR="00F560A4" w:rsidRPr="002A1886" w:rsidRDefault="00F560A4" w:rsidP="00343F4D">
                  <w:pPr>
                    <w:spacing w:line="240" w:lineRule="auto"/>
                    <w:rPr>
                      <w:rFonts w:ascii="Bookman Old Style" w:hAnsi="Bookman Old Style" w:cs="Arial"/>
                      <w:b/>
                      <w:vanish/>
                    </w:rPr>
                  </w:pPr>
                </w:p>
              </w:tc>
              <w:tc>
                <w:tcPr>
                  <w:tcW w:w="915" w:type="dxa"/>
                </w:tcPr>
                <w:p w:rsidR="00F560A4" w:rsidRPr="002A1886" w:rsidRDefault="00F560A4" w:rsidP="00343F4D">
                  <w:pPr>
                    <w:spacing w:line="240" w:lineRule="auto"/>
                    <w:rPr>
                      <w:rFonts w:ascii="Bookman Old Style" w:hAnsi="Bookman Old Style" w:cs="Arial"/>
                      <w:b/>
                      <w:vanish/>
                    </w:rPr>
                  </w:pPr>
                </w:p>
              </w:tc>
            </w:tr>
          </w:tbl>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r w:rsidR="00F560A4" w:rsidRPr="002A1886" w:rsidTr="00343F4D">
        <w:trPr>
          <w:trHeight w:val="146"/>
          <w:hidden/>
        </w:trPr>
        <w:tc>
          <w:tcPr>
            <w:tcW w:w="604" w:type="dxa"/>
          </w:tcPr>
          <w:p w:rsidR="00F560A4" w:rsidRPr="002A1886" w:rsidRDefault="00F560A4" w:rsidP="00343F4D">
            <w:pPr>
              <w:spacing w:line="240" w:lineRule="auto"/>
              <w:rPr>
                <w:rFonts w:ascii="Bookman Old Style" w:hAnsi="Bookman Old Style" w:cs="Arial"/>
                <w:b/>
                <w:vanish/>
              </w:rPr>
            </w:pPr>
          </w:p>
        </w:tc>
        <w:tc>
          <w:tcPr>
            <w:tcW w:w="5301" w:type="dxa"/>
          </w:tcPr>
          <w:p w:rsidR="00F560A4" w:rsidRPr="002A1886" w:rsidRDefault="00F560A4" w:rsidP="00343F4D">
            <w:pPr>
              <w:spacing w:line="240" w:lineRule="auto"/>
              <w:rPr>
                <w:rFonts w:ascii="Bookman Old Style" w:hAnsi="Bookman Old Style" w:cs="Arial"/>
                <w:b/>
                <w:vanish/>
              </w:rPr>
            </w:pPr>
          </w:p>
        </w:tc>
        <w:tc>
          <w:tcPr>
            <w:tcW w:w="4193" w:type="dxa"/>
          </w:tcPr>
          <w:p w:rsidR="00F560A4" w:rsidRPr="002A1886" w:rsidRDefault="00F560A4" w:rsidP="00343F4D">
            <w:pPr>
              <w:spacing w:line="240" w:lineRule="auto"/>
              <w:rPr>
                <w:rFonts w:ascii="Bookman Old Style" w:hAnsi="Bookman Old Style" w:cs="Arial"/>
                <w:b/>
                <w:vanish/>
              </w:rPr>
            </w:pPr>
          </w:p>
        </w:tc>
      </w:tr>
    </w:tbl>
    <w:p w:rsidR="00F560A4" w:rsidRPr="002A1886" w:rsidRDefault="00F560A4" w:rsidP="00F560A4">
      <w:pPr>
        <w:spacing w:after="0" w:line="240" w:lineRule="auto"/>
        <w:ind w:right="-871"/>
        <w:rPr>
          <w:rFonts w:ascii="Bookman Old Style" w:hAnsi="Bookman Old Style" w:cs="Arial"/>
        </w:rPr>
      </w:pPr>
      <w:r w:rsidRPr="002A1886">
        <w:rPr>
          <w:rFonts w:ascii="Bookman Old Style" w:hAnsi="Bookman Old Style" w:cs="Arial"/>
        </w:rPr>
        <w:t>NOTE: *  ITI candidates taking lateral entry into II year Diploma Shall have to study first year Engineering subjects of the relevant Diploma course as additional subjects (s)</w:t>
      </w:r>
    </w:p>
    <w:p w:rsidR="00F560A4" w:rsidRDefault="00F560A4" w:rsidP="00F560A4">
      <w:pPr>
        <w:spacing w:after="0" w:line="240" w:lineRule="auto"/>
        <w:ind w:firstLine="540"/>
        <w:jc w:val="center"/>
        <w:rPr>
          <w:rFonts w:ascii="Bookman Old Style" w:hAnsi="Bookman Old Style" w:cs="Arial"/>
          <w:b/>
        </w:rPr>
      </w:pPr>
    </w:p>
    <w:p w:rsidR="00F560A4" w:rsidRPr="009D2070" w:rsidRDefault="00F560A4" w:rsidP="00F560A4">
      <w:pPr>
        <w:spacing w:after="0" w:line="240" w:lineRule="auto"/>
        <w:ind w:firstLine="540"/>
        <w:jc w:val="center"/>
        <w:rPr>
          <w:rFonts w:ascii="Bookman Old Style" w:hAnsi="Bookman Old Style" w:cs="Arial"/>
          <w:b/>
        </w:rPr>
      </w:pPr>
      <w:r w:rsidRPr="009D2070">
        <w:rPr>
          <w:rFonts w:ascii="Bookman Old Style" w:hAnsi="Bookman Old Style" w:cs="Arial"/>
          <w:b/>
        </w:rPr>
        <w:t>ANNEXURE – II</w:t>
      </w:r>
    </w:p>
    <w:p w:rsidR="00F560A4" w:rsidRDefault="00F560A4" w:rsidP="00F560A4">
      <w:pPr>
        <w:spacing w:after="0" w:line="240" w:lineRule="auto"/>
        <w:ind w:firstLine="540"/>
        <w:jc w:val="center"/>
        <w:rPr>
          <w:rFonts w:ascii="Bookman Old Style" w:hAnsi="Bookman Old Style" w:cs="Arial"/>
          <w:b/>
        </w:rPr>
      </w:pPr>
      <w:r w:rsidRPr="009D2070">
        <w:rPr>
          <w:rFonts w:ascii="Bookman Old Style" w:hAnsi="Bookman Old Style" w:cs="Arial"/>
          <w:b/>
        </w:rPr>
        <w:t>List of ITI Trades not eligible for Lateral Entry</w:t>
      </w:r>
    </w:p>
    <w:p w:rsidR="00F560A4" w:rsidRPr="004766CF" w:rsidRDefault="00F560A4" w:rsidP="00F560A4">
      <w:pPr>
        <w:spacing w:after="0" w:line="240" w:lineRule="auto"/>
        <w:ind w:firstLine="540"/>
        <w:jc w:val="center"/>
        <w:rPr>
          <w:rFonts w:ascii="Bookman Old Style" w:hAnsi="Bookman Old Style" w:cs="Arial"/>
          <w:b/>
          <w:sz w:val="2"/>
        </w:rPr>
      </w:pPr>
    </w:p>
    <w:p w:rsidR="00F560A4" w:rsidRPr="002A1886" w:rsidRDefault="00F560A4" w:rsidP="00F560A4">
      <w:pPr>
        <w:spacing w:after="0" w:line="240" w:lineRule="auto"/>
        <w:ind w:left="180"/>
        <w:jc w:val="both"/>
        <w:rPr>
          <w:rFonts w:ascii="Bookman Old Style" w:hAnsi="Bookman Old Style" w:cs="Arial"/>
        </w:rPr>
      </w:pPr>
      <w:r>
        <w:rPr>
          <w:rFonts w:ascii="Bookman Old Style" w:hAnsi="Bookman Old Style" w:cs="Arial"/>
        </w:rPr>
        <w:t xml:space="preserve">(The following ITI </w:t>
      </w:r>
      <w:r w:rsidRPr="002A1886">
        <w:rPr>
          <w:rFonts w:ascii="Bookman Old Style" w:hAnsi="Bookman Old Style" w:cs="Arial"/>
        </w:rPr>
        <w:t>Trades are not eligible for lateral entry for the reason (s) stated against each course)</w:t>
      </w:r>
    </w:p>
    <w:p w:rsidR="00F560A4" w:rsidRPr="002A1886" w:rsidRDefault="00F560A4" w:rsidP="00F560A4">
      <w:pPr>
        <w:spacing w:after="0" w:line="240" w:lineRule="auto"/>
        <w:ind w:left="180"/>
        <w:jc w:val="both"/>
        <w:rPr>
          <w:rFonts w:ascii="Bookman Old Style" w:hAnsi="Bookman Old Style" w:cs="Arial"/>
        </w:rPr>
      </w:pPr>
    </w:p>
    <w:tbl>
      <w:tblPr>
        <w:tblStyle w:val="TableGrid"/>
        <w:tblW w:w="0" w:type="auto"/>
        <w:tblInd w:w="180" w:type="dxa"/>
        <w:tblLook w:val="04A0" w:firstRow="1" w:lastRow="0" w:firstColumn="1" w:lastColumn="0" w:noHBand="0" w:noVBand="1"/>
      </w:tblPr>
      <w:tblGrid>
        <w:gridCol w:w="1488"/>
        <w:gridCol w:w="4252"/>
        <w:gridCol w:w="3127"/>
      </w:tblGrid>
      <w:tr w:rsidR="00F560A4" w:rsidRPr="002A1886" w:rsidTr="00343F4D">
        <w:tc>
          <w:tcPr>
            <w:tcW w:w="1488" w:type="dxa"/>
          </w:tcPr>
          <w:p w:rsidR="00F560A4" w:rsidRPr="002A1886" w:rsidRDefault="00F560A4" w:rsidP="00343F4D">
            <w:pPr>
              <w:jc w:val="both"/>
              <w:rPr>
                <w:rFonts w:ascii="Bookman Old Style" w:hAnsi="Bookman Old Style" w:cs="Arial"/>
              </w:rPr>
            </w:pPr>
            <w:proofErr w:type="spellStart"/>
            <w:r w:rsidRPr="002A1886">
              <w:rPr>
                <w:rFonts w:ascii="Bookman Old Style" w:hAnsi="Bookman Old Style" w:cs="Arial"/>
              </w:rPr>
              <w:t>Sl.No</w:t>
            </w:r>
            <w:proofErr w:type="spellEnd"/>
            <w:r w:rsidRPr="002A1886">
              <w:rPr>
                <w:rFonts w:ascii="Bookman Old Style" w:hAnsi="Bookman Old Style" w:cs="Arial"/>
              </w:rPr>
              <w:t>.</w:t>
            </w:r>
          </w:p>
        </w:tc>
        <w:tc>
          <w:tcPr>
            <w:tcW w:w="4252" w:type="dxa"/>
          </w:tcPr>
          <w:p w:rsidR="00F560A4" w:rsidRPr="002A1886" w:rsidRDefault="00F560A4" w:rsidP="00343F4D">
            <w:pPr>
              <w:jc w:val="center"/>
              <w:rPr>
                <w:rFonts w:ascii="Bookman Old Style" w:hAnsi="Bookman Old Style" w:cs="Arial"/>
              </w:rPr>
            </w:pPr>
            <w:r w:rsidRPr="002A1886">
              <w:rPr>
                <w:rFonts w:ascii="Bookman Old Style" w:hAnsi="Bookman Old Style" w:cs="Arial"/>
              </w:rPr>
              <w:t>Name</w:t>
            </w:r>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Remarks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Architectural Assistant</w:t>
            </w:r>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Building maintenance </w:t>
            </w:r>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 semester</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3</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Carpenter </w:t>
            </w:r>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 semester course</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4</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Domestic Painter </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5</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Excavator Operator (Mining)</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1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6</w:t>
            </w:r>
          </w:p>
        </w:tc>
        <w:tc>
          <w:tcPr>
            <w:tcW w:w="4252" w:type="dxa"/>
          </w:tcPr>
          <w:p w:rsidR="00F560A4" w:rsidRPr="002A1886" w:rsidRDefault="00F560A4" w:rsidP="00343F4D">
            <w:pPr>
              <w:jc w:val="both"/>
              <w:rPr>
                <w:rFonts w:ascii="Bookman Old Style" w:hAnsi="Bookman Old Style" w:cs="Arial"/>
              </w:rPr>
            </w:pPr>
            <w:proofErr w:type="spellStart"/>
            <w:r w:rsidRPr="002A1886">
              <w:rPr>
                <w:rFonts w:ascii="Bookman Old Style" w:hAnsi="Bookman Old Style" w:cs="Arial"/>
              </w:rPr>
              <w:t>Foundryman</w:t>
            </w:r>
            <w:proofErr w:type="spellEnd"/>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7</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Goldsmith</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8</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Industrial Painter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9</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Interior decoration and Designing</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10</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Marine Engine Fitter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rPr>
          <w:trHeight w:val="552"/>
        </w:trPr>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11</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Mason ( Building Constructor)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12</w:t>
            </w:r>
          </w:p>
        </w:tc>
        <w:tc>
          <w:tcPr>
            <w:tcW w:w="4252" w:type="dxa"/>
          </w:tcPr>
          <w:p w:rsidR="00F560A4" w:rsidRPr="002A1886" w:rsidRDefault="00F560A4" w:rsidP="00343F4D">
            <w:pPr>
              <w:jc w:val="both"/>
              <w:rPr>
                <w:rFonts w:ascii="Bookman Old Style" w:hAnsi="Bookman Old Style" w:cs="Arial"/>
              </w:rPr>
            </w:pPr>
            <w:proofErr w:type="spellStart"/>
            <w:r w:rsidRPr="002A1886">
              <w:rPr>
                <w:rFonts w:ascii="Bookman Old Style" w:hAnsi="Bookman Old Style" w:cs="Arial"/>
              </w:rPr>
              <w:t>Mech.Communication</w:t>
            </w:r>
            <w:proofErr w:type="spellEnd"/>
            <w:r w:rsidRPr="002A1886">
              <w:rPr>
                <w:rFonts w:ascii="Bookman Old Style" w:hAnsi="Bookman Old Style" w:cs="Arial"/>
              </w:rPr>
              <w:t xml:space="preserve"> Equipment  Maintenance </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13</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  Repair &amp; Maintenance of Heavy Vehicles</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14</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Mech.  Repair &amp; Maintenance of light Vehicles</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15</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  Repair &amp; Maintenance of Two Wheelers</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1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16</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Mechanic (Diesel)</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17</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Mechanic ( Tractor)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18</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Mechanic Agricultural Machinery</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19</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Mechanic Auto Electrical and Electronics</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1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20</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Mechanic Lens/ Prism Grinding</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21</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Painter General</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22</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Physiotherapy Technician</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23</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Plastic Processing Operator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24</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Plumber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25</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Pump Operator – cum- Mechanic</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26</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Rubber Technician</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27</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Sanitary Hardware Fitter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1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lastRenderedPageBreak/>
              <w:t>28</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Sheet Metal Worker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2 semester course Entry Qualification is 8</w:t>
            </w:r>
            <w:r w:rsidRPr="002A1886">
              <w:rPr>
                <w:rFonts w:ascii="Bookman Old Style" w:hAnsi="Bookman Old Style" w:cs="Arial"/>
                <w:vertAlign w:val="superscript"/>
              </w:rPr>
              <w:t xml:space="preserve">th </w:t>
            </w:r>
            <w:r w:rsidRPr="002A1886">
              <w:rPr>
                <w:rFonts w:ascii="Bookman Old Style" w:hAnsi="Bookman Old Style"/>
              </w:rPr>
              <w:t>Class</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29</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Stone Processing Machines Operator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30</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Stone Mining Machine Operator</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31</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Welder ( Gas and Electric)</w:t>
            </w:r>
          </w:p>
        </w:tc>
        <w:tc>
          <w:tcPr>
            <w:tcW w:w="3127" w:type="dxa"/>
          </w:tcPr>
          <w:p w:rsidR="00F560A4" w:rsidRPr="002A1886" w:rsidRDefault="00F560A4" w:rsidP="00343F4D">
            <w:pPr>
              <w:rPr>
                <w:rFonts w:ascii="Bookman Old Style" w:hAnsi="Bookman Old Style"/>
              </w:rPr>
            </w:pPr>
            <w:r w:rsidRPr="002A1886">
              <w:rPr>
                <w:rFonts w:ascii="Bookman Old Style" w:hAnsi="Bookman Old Style" w:cs="Arial"/>
              </w:rPr>
              <w:t xml:space="preserve">2 semester course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32</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 Wireman</w:t>
            </w:r>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Entry Qualification is 8</w:t>
            </w:r>
            <w:r w:rsidRPr="002A1886">
              <w:rPr>
                <w:rFonts w:ascii="Bookman Old Style" w:hAnsi="Bookman Old Style" w:cs="Arial"/>
                <w:vertAlign w:val="superscript"/>
              </w:rPr>
              <w:t>th</w:t>
            </w:r>
            <w:r w:rsidRPr="002A1886">
              <w:rPr>
                <w:rFonts w:ascii="Bookman Old Style" w:hAnsi="Bookman Old Style" w:cs="Arial"/>
              </w:rPr>
              <w:t xml:space="preserve"> Class </w:t>
            </w:r>
          </w:p>
        </w:tc>
      </w:tr>
      <w:tr w:rsidR="00F560A4" w:rsidRPr="002A1886" w:rsidTr="00343F4D">
        <w:tc>
          <w:tcPr>
            <w:tcW w:w="1488"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33</w:t>
            </w:r>
          </w:p>
        </w:tc>
        <w:tc>
          <w:tcPr>
            <w:tcW w:w="4252"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All Non – Engineering Trades except Architectural </w:t>
            </w:r>
            <w:proofErr w:type="spellStart"/>
            <w:r w:rsidRPr="002A1886">
              <w:rPr>
                <w:rFonts w:ascii="Bookman Old Style" w:hAnsi="Bookman Old Style" w:cs="Arial"/>
              </w:rPr>
              <w:t>Draughtsmanship</w:t>
            </w:r>
            <w:proofErr w:type="spellEnd"/>
          </w:p>
        </w:tc>
        <w:tc>
          <w:tcPr>
            <w:tcW w:w="3127" w:type="dxa"/>
          </w:tcPr>
          <w:p w:rsidR="00F560A4" w:rsidRPr="002A1886" w:rsidRDefault="00F560A4" w:rsidP="00343F4D">
            <w:pPr>
              <w:jc w:val="both"/>
              <w:rPr>
                <w:rFonts w:ascii="Bookman Old Style" w:hAnsi="Bookman Old Style" w:cs="Arial"/>
              </w:rPr>
            </w:pPr>
            <w:r w:rsidRPr="002A1886">
              <w:rPr>
                <w:rFonts w:ascii="Bookman Old Style" w:hAnsi="Bookman Old Style" w:cs="Arial"/>
              </w:rPr>
              <w:t xml:space="preserve">Either 1 Semester  duration  or 2 semester duration </w:t>
            </w:r>
          </w:p>
          <w:p w:rsidR="00F560A4" w:rsidRPr="002A1886" w:rsidRDefault="00F560A4" w:rsidP="00343F4D">
            <w:pPr>
              <w:jc w:val="both"/>
              <w:rPr>
                <w:rFonts w:ascii="Bookman Old Style" w:hAnsi="Bookman Old Style" w:cs="Arial"/>
              </w:rPr>
            </w:pPr>
            <w:proofErr w:type="gramStart"/>
            <w:r w:rsidRPr="002A1886">
              <w:rPr>
                <w:rFonts w:ascii="Bookman Old Style" w:hAnsi="Bookman Old Style" w:cs="Arial"/>
              </w:rPr>
              <w:t>Note :</w:t>
            </w:r>
            <w:proofErr w:type="gramEnd"/>
            <w:r w:rsidRPr="002A1886">
              <w:rPr>
                <w:rFonts w:ascii="Bookman Old Style" w:hAnsi="Bookman Old Style" w:cs="Arial"/>
              </w:rPr>
              <w:t xml:space="preserve"> Though the course DENTAL LABORATORY TECHNICIAN is of 2 year duration for which entry qualification is 10</w:t>
            </w:r>
            <w:r w:rsidRPr="002A1886">
              <w:rPr>
                <w:rFonts w:ascii="Bookman Old Style" w:hAnsi="Bookman Old Style" w:cs="Arial"/>
                <w:vertAlign w:val="superscript"/>
              </w:rPr>
              <w:t>th</w:t>
            </w:r>
            <w:r w:rsidRPr="002A1886">
              <w:rPr>
                <w:rFonts w:ascii="Bookman Old Style" w:hAnsi="Bookman Old Style" w:cs="Arial"/>
              </w:rPr>
              <w:t xml:space="preserve"> Class pass, no relevant Diploma course is being offered by SBTET, AP, </w:t>
            </w:r>
            <w:r>
              <w:rPr>
                <w:rFonts w:ascii="Bookman Old Style" w:hAnsi="Bookman Old Style" w:cs="Arial"/>
              </w:rPr>
              <w:t>Vijayawada</w:t>
            </w:r>
            <w:r w:rsidRPr="002A1886">
              <w:rPr>
                <w:rFonts w:ascii="Bookman Old Style" w:hAnsi="Bookman Old Style" w:cs="Arial"/>
              </w:rPr>
              <w:t>.</w:t>
            </w:r>
          </w:p>
        </w:tc>
      </w:tr>
    </w:tbl>
    <w:p w:rsidR="00F560A4" w:rsidRDefault="00F560A4" w:rsidP="00F560A4">
      <w:pPr>
        <w:spacing w:line="240" w:lineRule="auto"/>
        <w:rPr>
          <w:rFonts w:ascii="Bookman Old Style" w:hAnsi="Bookman Old Style" w:cs="Arial"/>
          <w:b/>
          <w:i/>
        </w:rPr>
      </w:pPr>
    </w:p>
    <w:p w:rsidR="00F560A4" w:rsidRDefault="00F560A4" w:rsidP="00F560A4">
      <w:pPr>
        <w:spacing w:line="240" w:lineRule="auto"/>
        <w:rPr>
          <w:rFonts w:ascii="Bookman Old Style" w:hAnsi="Bookman Old Style" w:cs="Arial"/>
          <w:b/>
          <w:i/>
        </w:rPr>
      </w:pPr>
    </w:p>
    <w:p w:rsidR="00F560A4" w:rsidRPr="002A1886" w:rsidRDefault="00F560A4" w:rsidP="00F560A4">
      <w:pPr>
        <w:spacing w:line="240" w:lineRule="auto"/>
        <w:rPr>
          <w:rFonts w:ascii="Bookman Old Style" w:hAnsi="Bookman Old Style" w:cs="Arial"/>
          <w:b/>
          <w:i/>
        </w:rPr>
      </w:pPr>
      <w:r w:rsidRPr="002A1886">
        <w:rPr>
          <w:rFonts w:ascii="Bookman Old Style" w:hAnsi="Bookman Old Style" w:cs="Arial"/>
          <w:b/>
          <w:i/>
        </w:rPr>
        <w:t>II. Important Note for the Candidates</w:t>
      </w:r>
    </w:p>
    <w:p w:rsidR="00F560A4" w:rsidRPr="002A1886" w:rsidRDefault="00F560A4" w:rsidP="00F560A4">
      <w:pPr>
        <w:pStyle w:val="ListParagraph"/>
        <w:numPr>
          <w:ilvl w:val="0"/>
          <w:numId w:val="24"/>
        </w:numPr>
        <w:spacing w:after="0" w:line="240" w:lineRule="auto"/>
        <w:jc w:val="both"/>
        <w:rPr>
          <w:rFonts w:ascii="Bookman Old Style" w:hAnsi="Bookman Old Style" w:cs="Arial"/>
        </w:rPr>
      </w:pPr>
      <w:r w:rsidRPr="002A1886">
        <w:rPr>
          <w:rFonts w:ascii="Bookman Old Style" w:hAnsi="Bookman Old Style" w:cs="Arial"/>
        </w:rPr>
        <w:t xml:space="preserve">The candidates who passed 2 years duration ITI as per table 1 above and </w:t>
      </w:r>
      <w:r w:rsidRPr="002A1886">
        <w:rPr>
          <w:rFonts w:ascii="Bookman Old Style" w:hAnsi="Bookman Old Style" w:cs="Arial"/>
          <w:u w:val="single"/>
        </w:rPr>
        <w:t>bridge course</w:t>
      </w:r>
      <w:r w:rsidRPr="002A1886">
        <w:rPr>
          <w:rFonts w:ascii="Bookman Old Style" w:hAnsi="Bookman Old Style" w:cs="Arial"/>
        </w:rPr>
        <w:t xml:space="preserve"> conducted by the State Board of Technical Education and Training AP., are only eligible for admission into 2</w:t>
      </w:r>
      <w:r w:rsidRPr="002A1886">
        <w:rPr>
          <w:rFonts w:ascii="Bookman Old Style" w:hAnsi="Bookman Old Style" w:cs="Arial"/>
          <w:vertAlign w:val="superscript"/>
        </w:rPr>
        <w:t>nd</w:t>
      </w:r>
      <w:r w:rsidRPr="002A1886">
        <w:rPr>
          <w:rFonts w:ascii="Bookman Old Style" w:hAnsi="Bookman Old Style" w:cs="Arial"/>
        </w:rPr>
        <w:t xml:space="preserve"> year Diploma courses offered in Polytechnics / Institutions. </w:t>
      </w:r>
    </w:p>
    <w:p w:rsidR="00F560A4" w:rsidRPr="002A1886" w:rsidRDefault="00F560A4" w:rsidP="00F560A4">
      <w:pPr>
        <w:spacing w:after="0" w:line="240" w:lineRule="auto"/>
        <w:ind w:left="420"/>
        <w:jc w:val="both"/>
        <w:rPr>
          <w:rFonts w:ascii="Bookman Old Style" w:hAnsi="Bookman Old Style" w:cs="Arial"/>
        </w:rPr>
      </w:pPr>
    </w:p>
    <w:p w:rsidR="00F560A4" w:rsidRPr="002A1886" w:rsidRDefault="00F560A4" w:rsidP="00F560A4">
      <w:pPr>
        <w:numPr>
          <w:ilvl w:val="0"/>
          <w:numId w:val="24"/>
        </w:numPr>
        <w:spacing w:after="0" w:line="240" w:lineRule="auto"/>
        <w:jc w:val="both"/>
        <w:rPr>
          <w:rFonts w:ascii="Bookman Old Style" w:hAnsi="Bookman Old Style" w:cs="Arial"/>
        </w:rPr>
      </w:pPr>
      <w:r w:rsidRPr="002A1886">
        <w:rPr>
          <w:rFonts w:ascii="Bookman Old Style" w:hAnsi="Bookman Old Style" w:cs="Arial"/>
        </w:rPr>
        <w:t>The ITI candidates admitted into 2</w:t>
      </w:r>
      <w:r w:rsidRPr="002A1886">
        <w:rPr>
          <w:rFonts w:ascii="Bookman Old Style" w:hAnsi="Bookman Old Style" w:cs="Arial"/>
          <w:vertAlign w:val="superscript"/>
        </w:rPr>
        <w:t>nd</w:t>
      </w:r>
      <w:r w:rsidRPr="002A1886">
        <w:rPr>
          <w:rFonts w:ascii="Bookman Old Style" w:hAnsi="Bookman Old Style" w:cs="Arial"/>
        </w:rPr>
        <w:t xml:space="preserve"> year of Diploma courses </w:t>
      </w:r>
      <w:r w:rsidRPr="002A1886">
        <w:rPr>
          <w:rFonts w:ascii="Bookman Old Style" w:hAnsi="Bookman Old Style" w:cs="Arial"/>
          <w:u w:val="single"/>
        </w:rPr>
        <w:t xml:space="preserve">have to pass the examinations in the deficient subjects as identified and conducted by the Secretary, SBTET,A.P., </w:t>
      </w:r>
      <w:r>
        <w:rPr>
          <w:rFonts w:ascii="Bookman Old Style" w:hAnsi="Bookman Old Style" w:cs="Arial"/>
          <w:u w:val="single"/>
        </w:rPr>
        <w:t>Vijayawada</w:t>
      </w:r>
      <w:r w:rsidRPr="002A1886">
        <w:rPr>
          <w:rFonts w:ascii="Bookman Old Style" w:hAnsi="Bookman Old Style" w:cs="Arial"/>
        </w:rPr>
        <w:t>, before entering final year of the Diploma Course.</w:t>
      </w:r>
    </w:p>
    <w:p w:rsidR="00F560A4" w:rsidRPr="002A1886" w:rsidRDefault="00F560A4" w:rsidP="00F560A4">
      <w:pPr>
        <w:pStyle w:val="ListParagraph"/>
        <w:spacing w:line="240" w:lineRule="auto"/>
        <w:rPr>
          <w:rFonts w:ascii="Bookman Old Style" w:hAnsi="Bookman Old Style" w:cs="Arial"/>
        </w:rPr>
      </w:pPr>
    </w:p>
    <w:p w:rsidR="00F560A4" w:rsidRPr="002A1886" w:rsidRDefault="00F560A4" w:rsidP="00F560A4">
      <w:pPr>
        <w:spacing w:after="0" w:line="240" w:lineRule="auto"/>
        <w:jc w:val="both"/>
        <w:rPr>
          <w:rFonts w:ascii="Bookman Old Style" w:hAnsi="Bookman Old Style" w:cs="Arial"/>
        </w:rPr>
      </w:pPr>
    </w:p>
    <w:p w:rsidR="00F560A4" w:rsidRPr="002A1886" w:rsidRDefault="00F560A4" w:rsidP="00F560A4">
      <w:pPr>
        <w:numPr>
          <w:ilvl w:val="0"/>
          <w:numId w:val="24"/>
        </w:numPr>
        <w:spacing w:after="0" w:line="240" w:lineRule="auto"/>
        <w:jc w:val="both"/>
        <w:rPr>
          <w:rFonts w:ascii="Bookman Old Style" w:hAnsi="Bookman Old Style" w:cs="Arial"/>
        </w:rPr>
      </w:pPr>
      <w:r w:rsidRPr="002A1886">
        <w:rPr>
          <w:rFonts w:ascii="Bookman Old Style" w:hAnsi="Bookman Old Style" w:cs="Arial"/>
        </w:rPr>
        <w:t xml:space="preserve"> Candidates belonging to SC/ST/BC/EBC/Minority categories are eligible for fee reimbursement subjected to fulfillment of conditions stipulated in Memo.no.10537/SW.Edn.2./2014, Dt</w:t>
      </w:r>
      <w:proofErr w:type="gramStart"/>
      <w:r w:rsidRPr="002A1886">
        <w:rPr>
          <w:rFonts w:ascii="Bookman Old Style" w:hAnsi="Bookman Old Style" w:cs="Arial"/>
        </w:rPr>
        <w:t>:03</w:t>
      </w:r>
      <w:proofErr w:type="gramEnd"/>
      <w:r w:rsidRPr="002A1886">
        <w:rPr>
          <w:rFonts w:ascii="Bookman Old Style" w:hAnsi="Bookman Old Style" w:cs="Arial"/>
        </w:rPr>
        <w:t>-11-2014 of Social Welfare (Edn.2)  Department.</w:t>
      </w:r>
    </w:p>
    <w:p w:rsidR="00F560A4" w:rsidRPr="002A1886" w:rsidRDefault="00F560A4" w:rsidP="00F560A4">
      <w:pPr>
        <w:pStyle w:val="ListParagraph"/>
        <w:spacing w:line="240" w:lineRule="auto"/>
        <w:rPr>
          <w:rFonts w:ascii="Bookman Old Style" w:hAnsi="Bookman Old Style" w:cs="Arial"/>
        </w:rPr>
      </w:pPr>
    </w:p>
    <w:p w:rsidR="00F560A4" w:rsidRPr="002A1886" w:rsidRDefault="00F560A4" w:rsidP="00F560A4">
      <w:pPr>
        <w:numPr>
          <w:ilvl w:val="0"/>
          <w:numId w:val="24"/>
        </w:numPr>
        <w:spacing w:after="0" w:line="240" w:lineRule="auto"/>
        <w:jc w:val="both"/>
        <w:rPr>
          <w:rFonts w:ascii="Bookman Old Style" w:hAnsi="Bookman Old Style" w:cs="Arial"/>
        </w:rPr>
      </w:pPr>
      <w:r w:rsidRPr="002A1886">
        <w:rPr>
          <w:rFonts w:ascii="Bookman Old Style" w:hAnsi="Bookman Old Style" w:cs="Arial"/>
        </w:rPr>
        <w:t xml:space="preserve"> In case, the income of their parents is within the prescribed limit of </w:t>
      </w:r>
      <w:proofErr w:type="spellStart"/>
      <w:r w:rsidRPr="002A1886">
        <w:rPr>
          <w:rFonts w:ascii="Bookman Old Style" w:hAnsi="Bookman Old Style" w:cs="Arial"/>
        </w:rPr>
        <w:t>Rs</w:t>
      </w:r>
      <w:proofErr w:type="spellEnd"/>
      <w:r w:rsidRPr="002A1886">
        <w:rPr>
          <w:rFonts w:ascii="Bookman Old Style" w:hAnsi="Bookman Old Style" w:cs="Arial"/>
        </w:rPr>
        <w:t xml:space="preserve">. 2,00,000/- per annum for SC/ST, and </w:t>
      </w:r>
      <w:proofErr w:type="spellStart"/>
      <w:r w:rsidRPr="002A1886">
        <w:rPr>
          <w:rFonts w:ascii="Bookman Old Style" w:hAnsi="Bookman Old Style" w:cs="Arial"/>
        </w:rPr>
        <w:t>Rs</w:t>
      </w:r>
      <w:proofErr w:type="spellEnd"/>
      <w:r w:rsidRPr="002A1886">
        <w:rPr>
          <w:rFonts w:ascii="Bookman Old Style" w:hAnsi="Bookman Old Style" w:cs="Arial"/>
        </w:rPr>
        <w:t xml:space="preserve">. 1,00,000/- for BC/EBC/Minority categories and a certificate issued by the concerned </w:t>
      </w:r>
      <w:proofErr w:type="spellStart"/>
      <w:r w:rsidRPr="002A1886">
        <w:rPr>
          <w:rFonts w:ascii="Bookman Old Style" w:hAnsi="Bookman Old Style" w:cs="Arial"/>
        </w:rPr>
        <w:t>Tahsildar</w:t>
      </w:r>
      <w:proofErr w:type="spellEnd"/>
      <w:r w:rsidRPr="002A1886">
        <w:rPr>
          <w:rFonts w:ascii="Bookman Old Style" w:hAnsi="Bookman Old Style" w:cs="Arial"/>
        </w:rPr>
        <w:t xml:space="preserve"> (issued on or after 01.01.2017 only is to be produced to that effect. </w:t>
      </w:r>
      <w:r w:rsidRPr="002A1886">
        <w:rPr>
          <w:rFonts w:ascii="Bookman Old Style" w:hAnsi="Bookman Old Style" w:cs="Arial"/>
          <w:u w:val="single"/>
        </w:rPr>
        <w:t>The candidates so admitted with fee exemption shall apply to Government for fee reimbursement and the fee reimbursement is subject to the orders issued by the Government from time to time.</w:t>
      </w:r>
      <w:r w:rsidRPr="002A1886">
        <w:rPr>
          <w:rFonts w:ascii="Bookman Old Style" w:hAnsi="Bookman Old Style" w:cs="Arial"/>
        </w:rPr>
        <w:t xml:space="preserve"> However, such candidates have to necessarily pay admission fee, syllabus book, Board recognition fee, and alumni fee. (i.e., </w:t>
      </w:r>
      <w:proofErr w:type="spellStart"/>
      <w:r w:rsidRPr="002A1886">
        <w:rPr>
          <w:rFonts w:ascii="Bookman Old Style" w:hAnsi="Bookman Old Style" w:cs="Arial"/>
        </w:rPr>
        <w:t>Rs</w:t>
      </w:r>
      <w:proofErr w:type="spellEnd"/>
      <w:r w:rsidRPr="002A1886">
        <w:rPr>
          <w:rFonts w:ascii="Bookman Old Style" w:hAnsi="Bookman Old Style" w:cs="Arial"/>
        </w:rPr>
        <w:t xml:space="preserve"> 500/-).</w:t>
      </w:r>
    </w:p>
    <w:p w:rsidR="00F560A4" w:rsidRPr="002A1886" w:rsidRDefault="00F560A4" w:rsidP="00F560A4">
      <w:pPr>
        <w:spacing w:line="240" w:lineRule="auto"/>
        <w:ind w:left="420"/>
        <w:jc w:val="both"/>
        <w:rPr>
          <w:rFonts w:ascii="Bookman Old Style" w:hAnsi="Bookman Old Style" w:cs="Arial"/>
        </w:rPr>
      </w:pPr>
    </w:p>
    <w:p w:rsidR="00F560A4" w:rsidRPr="002A1886" w:rsidRDefault="00F560A4" w:rsidP="00F560A4">
      <w:pPr>
        <w:numPr>
          <w:ilvl w:val="0"/>
          <w:numId w:val="24"/>
        </w:numPr>
        <w:spacing w:after="0" w:line="240" w:lineRule="auto"/>
        <w:jc w:val="both"/>
        <w:rPr>
          <w:rFonts w:ascii="Bookman Old Style" w:hAnsi="Bookman Old Style" w:cs="Arial"/>
        </w:rPr>
      </w:pPr>
      <w:r w:rsidRPr="002A1886">
        <w:rPr>
          <w:rFonts w:ascii="Bookman Old Style" w:hAnsi="Bookman Old Style" w:cs="Arial"/>
        </w:rPr>
        <w:t>For ITI Admissions being made, reservations under Local Area, Community, Special Categories such as NCC, Sports, Physically Handicapped, Women reservations shall apply as per the Government Orders / amendments issued from time to time. Candidates have to produce the proof in support of their claims for the above reservations at the time of admission counseling. Otherwise, such claims will not be considered.</w:t>
      </w:r>
    </w:p>
    <w:p w:rsidR="00F560A4" w:rsidRPr="002A1886" w:rsidRDefault="00F560A4" w:rsidP="00F560A4">
      <w:pPr>
        <w:pStyle w:val="ListParagraph"/>
        <w:spacing w:line="240" w:lineRule="auto"/>
        <w:rPr>
          <w:rFonts w:ascii="Bookman Old Style" w:hAnsi="Bookman Old Style" w:cs="Arial"/>
        </w:rPr>
      </w:pPr>
    </w:p>
    <w:p w:rsidR="00F560A4" w:rsidRPr="002A1886" w:rsidRDefault="00F560A4" w:rsidP="00F560A4">
      <w:pPr>
        <w:numPr>
          <w:ilvl w:val="0"/>
          <w:numId w:val="24"/>
        </w:numPr>
        <w:spacing w:after="0" w:line="240" w:lineRule="auto"/>
        <w:jc w:val="both"/>
        <w:rPr>
          <w:rFonts w:ascii="Bookman Old Style" w:hAnsi="Bookman Old Style" w:cs="Arial"/>
        </w:rPr>
      </w:pPr>
      <w:r w:rsidRPr="002A1886">
        <w:rPr>
          <w:rFonts w:ascii="Bookman Old Style" w:hAnsi="Bookman Old Style" w:cs="Arial"/>
        </w:rPr>
        <w:t xml:space="preserve">The applicants have to pay a registration fee of Rs.330/- in the form of D.D. drawn in </w:t>
      </w:r>
      <w:proofErr w:type="spellStart"/>
      <w:r w:rsidRPr="002A1886">
        <w:rPr>
          <w:rFonts w:ascii="Bookman Old Style" w:hAnsi="Bookman Old Style" w:cs="Arial"/>
        </w:rPr>
        <w:t>favour</w:t>
      </w:r>
      <w:proofErr w:type="spellEnd"/>
      <w:r w:rsidRPr="002A1886">
        <w:rPr>
          <w:rFonts w:ascii="Bookman Old Style" w:hAnsi="Bookman Old Style" w:cs="Arial"/>
        </w:rPr>
        <w:t xml:space="preserve"> of “The Secretary, State Board of Technical Education and Training, A.P.”, payable at </w:t>
      </w:r>
      <w:r>
        <w:rPr>
          <w:rFonts w:ascii="Bookman Old Style" w:hAnsi="Bookman Old Style" w:cs="Arial"/>
          <w:u w:val="single"/>
        </w:rPr>
        <w:t>Vijayawada</w:t>
      </w:r>
      <w:r w:rsidRPr="002A1886">
        <w:rPr>
          <w:rFonts w:ascii="Bookman Old Style" w:hAnsi="Bookman Old Style" w:cs="Arial"/>
        </w:rPr>
        <w:t xml:space="preserve"> along with application. </w:t>
      </w:r>
    </w:p>
    <w:p w:rsidR="00F560A4" w:rsidRDefault="00F560A4" w:rsidP="00F560A4">
      <w:pPr>
        <w:spacing w:after="0" w:line="240" w:lineRule="auto"/>
        <w:ind w:left="420"/>
        <w:jc w:val="both"/>
        <w:rPr>
          <w:rFonts w:ascii="Bookman Old Style" w:hAnsi="Bookman Old Style" w:cs="Arial"/>
        </w:rPr>
      </w:pPr>
    </w:p>
    <w:p w:rsidR="00F560A4" w:rsidRPr="002A1886" w:rsidRDefault="00F560A4" w:rsidP="00F560A4">
      <w:pPr>
        <w:spacing w:after="0" w:line="240" w:lineRule="auto"/>
        <w:ind w:left="420"/>
        <w:jc w:val="both"/>
        <w:rPr>
          <w:rFonts w:ascii="Bookman Old Style" w:hAnsi="Bookman Old Style" w:cs="Arial"/>
        </w:rPr>
      </w:pPr>
    </w:p>
    <w:p w:rsidR="00F560A4" w:rsidRPr="002A1886" w:rsidRDefault="00F560A4" w:rsidP="00F560A4">
      <w:pPr>
        <w:numPr>
          <w:ilvl w:val="0"/>
          <w:numId w:val="24"/>
        </w:numPr>
        <w:tabs>
          <w:tab w:val="num" w:pos="918"/>
        </w:tabs>
        <w:spacing w:after="0" w:line="240" w:lineRule="auto"/>
        <w:jc w:val="both"/>
        <w:rPr>
          <w:rFonts w:ascii="Bookman Old Style" w:hAnsi="Bookman Old Style" w:cs="Arial"/>
        </w:rPr>
      </w:pPr>
      <w:r w:rsidRPr="002A1886">
        <w:rPr>
          <w:rFonts w:ascii="Bookman Old Style" w:hAnsi="Bookman Old Style" w:cs="Arial"/>
        </w:rPr>
        <w:t>In respect of Private Minority Polytechnics, 50% of the seats are to be filled by the Admission Officer and 50% of the seats are to be filled by the respective Managements of Polytechnics.</w:t>
      </w:r>
    </w:p>
    <w:p w:rsidR="00F560A4" w:rsidRPr="002A1886" w:rsidRDefault="00F560A4" w:rsidP="00F560A4">
      <w:pPr>
        <w:tabs>
          <w:tab w:val="num" w:pos="918"/>
        </w:tabs>
        <w:spacing w:after="0" w:line="240" w:lineRule="auto"/>
        <w:ind w:left="780"/>
        <w:jc w:val="both"/>
        <w:rPr>
          <w:rFonts w:ascii="Bookman Old Style" w:hAnsi="Bookman Old Style" w:cs="Arial"/>
        </w:rPr>
      </w:pPr>
    </w:p>
    <w:p w:rsidR="00F560A4" w:rsidRPr="002A1886" w:rsidRDefault="00F560A4" w:rsidP="00F560A4">
      <w:pPr>
        <w:tabs>
          <w:tab w:val="num" w:pos="918"/>
        </w:tabs>
        <w:spacing w:after="0" w:line="240" w:lineRule="auto"/>
        <w:ind w:left="420"/>
        <w:jc w:val="both"/>
        <w:rPr>
          <w:rFonts w:ascii="Bookman Old Style" w:hAnsi="Bookman Old Style" w:cs="Arial"/>
        </w:rPr>
      </w:pPr>
    </w:p>
    <w:p w:rsidR="00232E60" w:rsidRDefault="00232E60" w:rsidP="00F560A4">
      <w:pPr>
        <w:spacing w:after="0" w:line="240" w:lineRule="auto"/>
        <w:ind w:left="441"/>
        <w:rPr>
          <w:rFonts w:ascii="Bookman Old Style" w:hAnsi="Bookman Old Style" w:cs="Arial"/>
          <w:b/>
          <w:bCs/>
          <w:i/>
        </w:rPr>
      </w:pPr>
    </w:p>
    <w:p w:rsidR="00232E60" w:rsidRDefault="00232E60" w:rsidP="00F560A4">
      <w:pPr>
        <w:spacing w:after="0" w:line="240" w:lineRule="auto"/>
        <w:ind w:left="441"/>
        <w:rPr>
          <w:rFonts w:ascii="Bookman Old Style" w:hAnsi="Bookman Old Style" w:cs="Arial"/>
          <w:b/>
          <w:bCs/>
          <w:i/>
        </w:rPr>
      </w:pPr>
    </w:p>
    <w:p w:rsidR="00232E60" w:rsidRDefault="00232E60" w:rsidP="00F560A4">
      <w:pPr>
        <w:spacing w:after="0" w:line="240" w:lineRule="auto"/>
        <w:ind w:left="441"/>
        <w:rPr>
          <w:rFonts w:ascii="Bookman Old Style" w:hAnsi="Bookman Old Style" w:cs="Arial"/>
          <w:b/>
          <w:bCs/>
          <w:i/>
        </w:rPr>
      </w:pPr>
    </w:p>
    <w:p w:rsidR="00232E60" w:rsidRDefault="00232E60" w:rsidP="00F560A4">
      <w:pPr>
        <w:spacing w:after="0" w:line="240" w:lineRule="auto"/>
        <w:ind w:left="441"/>
        <w:rPr>
          <w:rFonts w:ascii="Bookman Old Style" w:hAnsi="Bookman Old Style" w:cs="Arial"/>
          <w:b/>
          <w:bCs/>
          <w:i/>
        </w:rPr>
      </w:pPr>
    </w:p>
    <w:p w:rsidR="00F560A4" w:rsidRPr="002A1886" w:rsidRDefault="00F560A4" w:rsidP="00F560A4">
      <w:pPr>
        <w:spacing w:after="0" w:line="240" w:lineRule="auto"/>
        <w:ind w:left="441"/>
        <w:rPr>
          <w:rFonts w:ascii="Bookman Old Style" w:hAnsi="Bookman Old Style" w:cs="Arial"/>
          <w:b/>
          <w:bCs/>
          <w:i/>
        </w:rPr>
      </w:pPr>
      <w:r w:rsidRPr="002A1886">
        <w:rPr>
          <w:rFonts w:ascii="Bookman Old Style" w:hAnsi="Bookman Old Style" w:cs="Arial"/>
          <w:b/>
          <w:bCs/>
          <w:i/>
        </w:rPr>
        <w:lastRenderedPageBreak/>
        <w:t>III. Admission officers of local University Area.</w:t>
      </w:r>
    </w:p>
    <w:p w:rsidR="00F560A4" w:rsidRPr="002A1886" w:rsidRDefault="00F560A4" w:rsidP="00F560A4">
      <w:pPr>
        <w:tabs>
          <w:tab w:val="num" w:pos="3480"/>
        </w:tabs>
        <w:spacing w:after="0" w:line="240" w:lineRule="auto"/>
        <w:ind w:left="1080"/>
        <w:rPr>
          <w:rFonts w:ascii="Bookman Old Style" w:hAnsi="Bookman Old Style" w:cs="Arial"/>
          <w:b/>
          <w:bCs/>
        </w:rPr>
      </w:pPr>
    </w:p>
    <w:p w:rsidR="00F560A4" w:rsidRDefault="00F560A4" w:rsidP="00F560A4">
      <w:pPr>
        <w:pStyle w:val="ListParagraph"/>
        <w:numPr>
          <w:ilvl w:val="5"/>
          <w:numId w:val="24"/>
        </w:numPr>
        <w:spacing w:after="0" w:line="240" w:lineRule="auto"/>
        <w:jc w:val="both"/>
        <w:rPr>
          <w:rFonts w:ascii="Bookman Old Style" w:hAnsi="Bookman Old Style" w:cs="Arial"/>
        </w:rPr>
      </w:pPr>
      <w:r w:rsidRPr="00C611B8">
        <w:rPr>
          <w:rFonts w:ascii="Bookman Old Style" w:hAnsi="Bookman Old Style" w:cs="Arial"/>
        </w:rPr>
        <w:t xml:space="preserve">Admission Officer / Principal, </w:t>
      </w:r>
      <w:r w:rsidRPr="00C611B8">
        <w:rPr>
          <w:rFonts w:ascii="Bookman Old Style" w:hAnsi="Bookman Old Style" w:cs="Arial"/>
        </w:rPr>
        <w:softHyphen/>
      </w:r>
      <w:r w:rsidRPr="00C611B8">
        <w:rPr>
          <w:rFonts w:ascii="Bookman Old Style" w:hAnsi="Bookman Old Style" w:cs="Arial"/>
        </w:rPr>
        <w:softHyphen/>
      </w:r>
      <w:r w:rsidRPr="00C611B8">
        <w:rPr>
          <w:rFonts w:ascii="Bookman Old Style" w:hAnsi="Bookman Old Style" w:cs="Arial"/>
        </w:rPr>
        <w:softHyphen/>
      </w:r>
      <w:r w:rsidRPr="00C611B8">
        <w:rPr>
          <w:rFonts w:ascii="Bookman Old Style" w:hAnsi="Bookman Old Style" w:cs="Arial"/>
        </w:rPr>
        <w:softHyphen/>
      </w:r>
      <w:r w:rsidRPr="00C611B8">
        <w:rPr>
          <w:rFonts w:ascii="Bookman Old Style" w:hAnsi="Bookman Old Style" w:cs="Arial"/>
        </w:rPr>
        <w:softHyphen/>
      </w:r>
      <w:r w:rsidRPr="00C611B8">
        <w:rPr>
          <w:rFonts w:ascii="Bookman Old Style" w:hAnsi="Bookman Old Style" w:cs="Arial"/>
        </w:rPr>
        <w:softHyphen/>
        <w:t>Govt. Polytechnic, Visakhapatnam – For candidates belonging to Andhra University Area</w:t>
      </w:r>
      <w:r>
        <w:rPr>
          <w:rFonts w:ascii="Bookman Old Style" w:hAnsi="Bookman Old Style" w:cs="Arial"/>
        </w:rPr>
        <w:t xml:space="preserve"> and SV University area comprising of all 13 districts.</w:t>
      </w:r>
    </w:p>
    <w:p w:rsidR="00F560A4" w:rsidRPr="00D117A0" w:rsidRDefault="00F560A4" w:rsidP="00F560A4">
      <w:pPr>
        <w:spacing w:after="0" w:line="240" w:lineRule="auto"/>
        <w:jc w:val="both"/>
        <w:rPr>
          <w:rFonts w:ascii="Bookman Old Style" w:hAnsi="Bookman Old Style" w:cs="Arial"/>
        </w:rPr>
      </w:pPr>
    </w:p>
    <w:p w:rsidR="00F560A4" w:rsidRPr="002A1886" w:rsidRDefault="00F560A4" w:rsidP="00F560A4">
      <w:pPr>
        <w:numPr>
          <w:ilvl w:val="5"/>
          <w:numId w:val="24"/>
        </w:numPr>
        <w:spacing w:after="0" w:line="240" w:lineRule="auto"/>
        <w:jc w:val="both"/>
        <w:rPr>
          <w:rFonts w:ascii="Bookman Old Style" w:hAnsi="Bookman Old Style" w:cs="Arial"/>
        </w:rPr>
      </w:pPr>
      <w:r w:rsidRPr="002A1886">
        <w:rPr>
          <w:rFonts w:ascii="Bookman Old Style" w:hAnsi="Bookman Old Style" w:cs="Arial"/>
        </w:rPr>
        <w:t>Candidates may also apply separately to the Admission Officer of other University Areas other than which they belong to, for being considered for ‘</w:t>
      </w:r>
      <w:r w:rsidRPr="002A1886">
        <w:rPr>
          <w:rFonts w:ascii="Bookman Old Style" w:hAnsi="Bookman Old Style" w:cs="Arial"/>
          <w:b/>
        </w:rPr>
        <w:t>Unreserved</w:t>
      </w:r>
      <w:r w:rsidRPr="002A1886">
        <w:rPr>
          <w:rFonts w:ascii="Bookman Old Style" w:hAnsi="Bookman Old Style" w:cs="Arial"/>
        </w:rPr>
        <w:t>’ category of seats.</w:t>
      </w:r>
    </w:p>
    <w:p w:rsidR="00F560A4" w:rsidRPr="002A1886" w:rsidRDefault="00F560A4" w:rsidP="00F560A4">
      <w:pPr>
        <w:pStyle w:val="ListParagraph"/>
        <w:spacing w:line="240" w:lineRule="auto"/>
        <w:rPr>
          <w:rFonts w:ascii="Bookman Old Style" w:hAnsi="Bookman Old Style" w:cs="Arial"/>
        </w:rPr>
      </w:pPr>
    </w:p>
    <w:p w:rsidR="00F560A4" w:rsidRPr="002A1886" w:rsidRDefault="00F560A4" w:rsidP="00F560A4">
      <w:pPr>
        <w:spacing w:line="240" w:lineRule="auto"/>
        <w:rPr>
          <w:rFonts w:ascii="Bookman Old Style" w:hAnsi="Bookman Old Style" w:cs="Arial"/>
          <w:b/>
          <w:i/>
        </w:rPr>
      </w:pPr>
      <w:r w:rsidRPr="002A1886">
        <w:rPr>
          <w:rFonts w:ascii="Bookman Old Style" w:hAnsi="Bookman Old Style" w:cs="Arial"/>
          <w:b/>
          <w:i/>
        </w:rPr>
        <w:t>IV. Admission Schedule -   ITI -2017</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04"/>
        <w:gridCol w:w="1701"/>
        <w:gridCol w:w="4753"/>
      </w:tblGrid>
      <w:tr w:rsidR="00F560A4" w:rsidRPr="002A1886" w:rsidTr="00343F4D">
        <w:trPr>
          <w:trHeight w:val="194"/>
        </w:trPr>
        <w:tc>
          <w:tcPr>
            <w:tcW w:w="1260" w:type="dxa"/>
          </w:tcPr>
          <w:p w:rsidR="00F560A4" w:rsidRPr="002A1886" w:rsidRDefault="00F560A4" w:rsidP="00343F4D">
            <w:pPr>
              <w:spacing w:line="240" w:lineRule="auto"/>
              <w:ind w:right="-126"/>
              <w:rPr>
                <w:rFonts w:ascii="Bookman Old Style" w:hAnsi="Bookman Old Style" w:cs="Arial"/>
                <w:b/>
              </w:rPr>
            </w:pPr>
            <w:r w:rsidRPr="002A1886">
              <w:rPr>
                <w:rFonts w:ascii="Bookman Old Style" w:hAnsi="Bookman Old Style" w:cs="Arial"/>
                <w:b/>
              </w:rPr>
              <w:t>Region</w:t>
            </w:r>
          </w:p>
        </w:tc>
        <w:tc>
          <w:tcPr>
            <w:tcW w:w="1604" w:type="dxa"/>
          </w:tcPr>
          <w:p w:rsidR="00F560A4" w:rsidRPr="002A1886" w:rsidRDefault="00F560A4" w:rsidP="00343F4D">
            <w:pPr>
              <w:spacing w:line="240" w:lineRule="auto"/>
              <w:jc w:val="center"/>
              <w:rPr>
                <w:rFonts w:ascii="Bookman Old Style" w:hAnsi="Bookman Old Style" w:cs="Arial"/>
                <w:b/>
              </w:rPr>
            </w:pPr>
            <w:r w:rsidRPr="002A1886">
              <w:rPr>
                <w:rFonts w:ascii="Bookman Old Style" w:hAnsi="Bookman Old Style" w:cs="Arial"/>
                <w:b/>
              </w:rPr>
              <w:t>Date</w:t>
            </w:r>
          </w:p>
        </w:tc>
        <w:tc>
          <w:tcPr>
            <w:tcW w:w="1701" w:type="dxa"/>
          </w:tcPr>
          <w:p w:rsidR="00F560A4" w:rsidRPr="002A1886" w:rsidRDefault="00F560A4" w:rsidP="00343F4D">
            <w:pPr>
              <w:spacing w:line="240" w:lineRule="auto"/>
              <w:jc w:val="center"/>
              <w:rPr>
                <w:rFonts w:ascii="Bookman Old Style" w:hAnsi="Bookman Old Style" w:cs="Arial"/>
                <w:b/>
              </w:rPr>
            </w:pPr>
            <w:r w:rsidRPr="002A1886">
              <w:rPr>
                <w:rFonts w:ascii="Bookman Old Style" w:hAnsi="Bookman Old Style" w:cs="Arial"/>
                <w:b/>
              </w:rPr>
              <w:t>Courses</w:t>
            </w:r>
          </w:p>
        </w:tc>
        <w:tc>
          <w:tcPr>
            <w:tcW w:w="4753" w:type="dxa"/>
          </w:tcPr>
          <w:p w:rsidR="00F560A4" w:rsidRPr="002A1886" w:rsidRDefault="00F560A4" w:rsidP="00343F4D">
            <w:pPr>
              <w:spacing w:line="240" w:lineRule="auto"/>
              <w:jc w:val="center"/>
              <w:rPr>
                <w:rFonts w:ascii="Bookman Old Style" w:hAnsi="Bookman Old Style" w:cs="Arial"/>
                <w:b/>
              </w:rPr>
            </w:pPr>
            <w:r w:rsidRPr="002A1886">
              <w:rPr>
                <w:rFonts w:ascii="Bookman Old Style" w:hAnsi="Bookman Old Style" w:cs="Arial"/>
                <w:b/>
              </w:rPr>
              <w:t>Admission Officer - Venue</w:t>
            </w:r>
          </w:p>
        </w:tc>
      </w:tr>
      <w:tr w:rsidR="00F560A4" w:rsidRPr="002A1886" w:rsidTr="00343F4D">
        <w:trPr>
          <w:trHeight w:val="2308"/>
        </w:trPr>
        <w:tc>
          <w:tcPr>
            <w:tcW w:w="1260" w:type="dxa"/>
          </w:tcPr>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 xml:space="preserve">  A.U &amp;</w:t>
            </w:r>
          </w:p>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 xml:space="preserve">  S.V.U</w:t>
            </w:r>
          </w:p>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p>
        </w:tc>
        <w:tc>
          <w:tcPr>
            <w:tcW w:w="1604" w:type="dxa"/>
          </w:tcPr>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r>
              <w:rPr>
                <w:rFonts w:ascii="Bookman Old Style" w:hAnsi="Bookman Old Style" w:cs="Arial"/>
              </w:rPr>
              <w:t>13</w:t>
            </w:r>
            <w:r w:rsidRPr="002A1886">
              <w:rPr>
                <w:rFonts w:ascii="Bookman Old Style" w:hAnsi="Bookman Old Style" w:cs="Arial"/>
              </w:rPr>
              <w:t>-06-2017</w:t>
            </w:r>
          </w:p>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p>
        </w:tc>
        <w:tc>
          <w:tcPr>
            <w:tcW w:w="1701" w:type="dxa"/>
          </w:tcPr>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All Diploma courses</w:t>
            </w:r>
          </w:p>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p>
        </w:tc>
        <w:tc>
          <w:tcPr>
            <w:tcW w:w="4753" w:type="dxa"/>
          </w:tcPr>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Principal, Government Polytechnic, Visakhapatnam.</w:t>
            </w:r>
          </w:p>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 xml:space="preserve">Mobile: 9912342009 </w:t>
            </w:r>
          </w:p>
        </w:tc>
      </w:tr>
    </w:tbl>
    <w:p w:rsidR="00F560A4" w:rsidRPr="002A1886" w:rsidRDefault="00F560A4" w:rsidP="00F560A4">
      <w:pPr>
        <w:spacing w:line="240" w:lineRule="auto"/>
        <w:ind w:left="-142" w:hanging="558"/>
        <w:jc w:val="both"/>
        <w:rPr>
          <w:rFonts w:ascii="Bookman Old Style" w:hAnsi="Bookman Old Style" w:cs="Arial"/>
        </w:rPr>
      </w:pPr>
      <w:r w:rsidRPr="002A1886">
        <w:rPr>
          <w:rFonts w:ascii="Bookman Old Style" w:hAnsi="Bookman Old Style" w:cs="Arial"/>
        </w:rPr>
        <w:tab/>
      </w:r>
      <w:r w:rsidRPr="002A1886">
        <w:rPr>
          <w:rFonts w:ascii="Bookman Old Style" w:hAnsi="Bookman Old Style" w:cs="Arial"/>
        </w:rPr>
        <w:tab/>
      </w:r>
      <w:r w:rsidRPr="002A1886">
        <w:rPr>
          <w:rFonts w:ascii="Bookman Old Style" w:hAnsi="Bookman Old Style" w:cs="Arial"/>
        </w:rPr>
        <w:tab/>
      </w:r>
    </w:p>
    <w:p w:rsidR="00F560A4" w:rsidRPr="002A1886" w:rsidRDefault="00F560A4" w:rsidP="00F560A4">
      <w:pPr>
        <w:spacing w:line="240" w:lineRule="auto"/>
        <w:ind w:left="-142" w:hanging="558"/>
        <w:jc w:val="both"/>
        <w:rPr>
          <w:rFonts w:ascii="Bookman Old Style" w:hAnsi="Bookman Old Style" w:cs="Arial"/>
        </w:rPr>
      </w:pPr>
      <w:r w:rsidRPr="002A1886">
        <w:rPr>
          <w:rFonts w:ascii="Bookman Old Style" w:hAnsi="Bookman Old Style" w:cs="Arial"/>
        </w:rPr>
        <w:t xml:space="preserve">               The candidates may have to stay for more than one day, if necessary, to attend the counseling. No separate call letters will be sent to candidates for Admissions and this notification itself shall be treated as a call letter.</w:t>
      </w:r>
    </w:p>
    <w:p w:rsidR="00F560A4" w:rsidRPr="002A1886" w:rsidRDefault="00F560A4" w:rsidP="00F560A4">
      <w:pPr>
        <w:spacing w:line="360" w:lineRule="auto"/>
        <w:ind w:left="-142" w:hanging="558"/>
        <w:jc w:val="both"/>
        <w:rPr>
          <w:rFonts w:ascii="Bookman Old Style" w:hAnsi="Bookman Old Style" w:cs="Arial"/>
        </w:rPr>
      </w:pPr>
    </w:p>
    <w:p w:rsidR="00F560A4" w:rsidRPr="00B2156E" w:rsidRDefault="00D34116" w:rsidP="00F560A4">
      <w:pPr>
        <w:tabs>
          <w:tab w:val="left" w:pos="7268"/>
        </w:tabs>
        <w:spacing w:after="0" w:line="240" w:lineRule="auto"/>
        <w:ind w:left="-142" w:hanging="558"/>
        <w:jc w:val="both"/>
        <w:rPr>
          <w:rFonts w:ascii="Bookman Old Style" w:hAnsi="Bookman Old Style" w:cs="Arial"/>
        </w:rPr>
      </w:pPr>
      <w:r>
        <w:rPr>
          <w:rFonts w:ascii="Bookman Old Style" w:hAnsi="Bookman Old Style" w:cs="Arial"/>
        </w:rPr>
        <w:tab/>
        <w:t xml:space="preserve">                                                                                          </w:t>
      </w:r>
      <w:proofErr w:type="spellStart"/>
      <w:proofErr w:type="gramStart"/>
      <w:r w:rsidR="00F560A4">
        <w:rPr>
          <w:rFonts w:ascii="Bookman Old Style" w:hAnsi="Bookman Old Style" w:cs="Arial"/>
        </w:rPr>
        <w:t>Sd</w:t>
      </w:r>
      <w:proofErr w:type="spellEnd"/>
      <w:proofErr w:type="gramEnd"/>
      <w:r w:rsidR="00F560A4">
        <w:rPr>
          <w:rFonts w:ascii="Bookman Old Style" w:hAnsi="Bookman Old Style" w:cs="Arial"/>
        </w:rPr>
        <w:t>/- G.S. PANDA DAS</w:t>
      </w:r>
    </w:p>
    <w:p w:rsidR="00F560A4" w:rsidRDefault="00F560A4" w:rsidP="00F560A4">
      <w:pPr>
        <w:spacing w:after="0" w:line="240" w:lineRule="auto"/>
        <w:ind w:left="5040"/>
        <w:jc w:val="right"/>
        <w:rPr>
          <w:rFonts w:ascii="Bookman Old Style" w:hAnsi="Bookman Old Style"/>
        </w:rPr>
      </w:pPr>
      <w:r w:rsidRPr="00B2156E">
        <w:rPr>
          <w:rFonts w:ascii="Bookman Old Style" w:hAnsi="Bookman Old Style"/>
        </w:rPr>
        <w:t>SPECIAL COMMISSIONER</w:t>
      </w:r>
    </w:p>
    <w:p w:rsidR="00F560A4" w:rsidRPr="00B2156E" w:rsidRDefault="00F560A4" w:rsidP="00F560A4">
      <w:pPr>
        <w:spacing w:after="0" w:line="240" w:lineRule="auto"/>
        <w:ind w:left="5040"/>
        <w:jc w:val="right"/>
        <w:rPr>
          <w:rFonts w:ascii="Bookman Old Style" w:hAnsi="Bookman Old Style"/>
        </w:rPr>
      </w:pPr>
    </w:p>
    <w:p w:rsidR="00F560A4" w:rsidRPr="00B2156E" w:rsidRDefault="00F560A4" w:rsidP="00F560A4">
      <w:pPr>
        <w:spacing w:after="0"/>
        <w:jc w:val="both"/>
        <w:rPr>
          <w:rFonts w:ascii="Bookman Old Style" w:hAnsi="Bookman Old Style" w:cs="Arial"/>
        </w:rPr>
      </w:pPr>
    </w:p>
    <w:p w:rsidR="00EB2033" w:rsidRDefault="00EB2033" w:rsidP="00EB2033">
      <w:pPr>
        <w:jc w:val="center"/>
        <w:rPr>
          <w:rFonts w:ascii="Bookman Old Style" w:hAnsi="Bookman Old Style" w:cs="Arial"/>
        </w:rPr>
      </w:pPr>
      <w:r>
        <w:rPr>
          <w:rFonts w:ascii="Bookman Old Style" w:hAnsi="Bookman Old Style" w:cs="Arial"/>
        </w:rPr>
        <w:t xml:space="preserve">                                                                                      </w:t>
      </w:r>
      <w:r>
        <w:rPr>
          <w:rFonts w:ascii="Bookman Old Style" w:hAnsi="Bookman Old Style" w:cs="Arial"/>
          <w:noProof/>
          <w:lang w:val="en-IN" w:eastAsia="en-IN"/>
        </w:rPr>
        <w:drawing>
          <wp:inline distT="0" distB="0" distL="0" distR="0" wp14:anchorId="01A0FD9B" wp14:editId="182DE76C">
            <wp:extent cx="854433" cy="391385"/>
            <wp:effectExtent l="0" t="0" r="3175" b="8890"/>
            <wp:docPr id="6" name="Picture 6"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p>
    <w:p w:rsidR="00F560A4" w:rsidRPr="008F27C0" w:rsidRDefault="00F560A4" w:rsidP="00F560A4">
      <w:pPr>
        <w:jc w:val="right"/>
        <w:rPr>
          <w:rFonts w:ascii="Bookman Old Style" w:hAnsi="Bookman Old Style" w:cs="Arial"/>
        </w:rPr>
      </w:pPr>
      <w:proofErr w:type="gramStart"/>
      <w:r w:rsidRPr="008F27C0">
        <w:rPr>
          <w:rFonts w:ascii="Bookman Old Style" w:hAnsi="Bookman Old Style" w:cs="Arial"/>
        </w:rPr>
        <w:t>For SPL.</w:t>
      </w:r>
      <w:proofErr w:type="gramEnd"/>
      <w:r w:rsidRPr="008F27C0">
        <w:rPr>
          <w:rFonts w:ascii="Bookman Old Style" w:hAnsi="Bookman Old Style" w:cs="Arial"/>
        </w:rPr>
        <w:t xml:space="preserve"> COMMISSIONER</w:t>
      </w: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F560A4" w:rsidRDefault="00F560A4" w:rsidP="00F560A4">
      <w:pPr>
        <w:rPr>
          <w:rFonts w:ascii="Bookman Old Style" w:hAnsi="Bookman Old Style" w:cs="Arial"/>
          <w:b/>
          <w:u w:val="single"/>
        </w:rPr>
      </w:pPr>
    </w:p>
    <w:p w:rsidR="00D22DB4" w:rsidRDefault="00D22DB4" w:rsidP="00F560A4">
      <w:pPr>
        <w:jc w:val="both"/>
        <w:rPr>
          <w:rFonts w:ascii="Bookman Old Style" w:hAnsi="Bookman Old Style" w:cs="Arial"/>
          <w:sz w:val="18"/>
          <w:szCs w:val="18"/>
        </w:rPr>
      </w:pPr>
    </w:p>
    <w:p w:rsidR="00F560A4" w:rsidRDefault="00F560A4" w:rsidP="00F560A4">
      <w:pPr>
        <w:jc w:val="both"/>
        <w:rPr>
          <w:rFonts w:ascii="Bookman Old Style" w:hAnsi="Bookman Old Style" w:cs="Arial"/>
          <w:sz w:val="18"/>
          <w:szCs w:val="18"/>
        </w:rPr>
      </w:pPr>
    </w:p>
    <w:p w:rsidR="00F560A4" w:rsidRPr="00B2156E" w:rsidRDefault="00F560A4" w:rsidP="00F560A4">
      <w:pPr>
        <w:jc w:val="both"/>
        <w:rPr>
          <w:rFonts w:ascii="Bookman Old Style" w:hAnsi="Bookman Old Style" w:cs="Arial"/>
          <w:sz w:val="18"/>
          <w:szCs w:val="18"/>
        </w:rPr>
      </w:pPr>
    </w:p>
    <w:tbl>
      <w:tblPr>
        <w:tblpPr w:leftFromText="180" w:rightFromText="180" w:vertAnchor="text" w:horzAnchor="page" w:tblpX="6058" w:tblpY="-1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7"/>
        <w:gridCol w:w="651"/>
      </w:tblGrid>
      <w:tr w:rsidR="00F560A4" w:rsidRPr="00B2156E" w:rsidTr="00343F4D">
        <w:trPr>
          <w:trHeight w:val="25"/>
        </w:trPr>
        <w:tc>
          <w:tcPr>
            <w:tcW w:w="5918" w:type="dxa"/>
            <w:gridSpan w:val="2"/>
          </w:tcPr>
          <w:p w:rsidR="00F560A4" w:rsidRPr="00B2156E" w:rsidRDefault="00F560A4" w:rsidP="00343F4D">
            <w:pPr>
              <w:spacing w:after="0" w:line="240" w:lineRule="auto"/>
              <w:ind w:left="450"/>
              <w:jc w:val="both"/>
              <w:rPr>
                <w:rFonts w:ascii="Bookman Old Style" w:hAnsi="Bookman Old Style" w:cs="Arial"/>
                <w:sz w:val="18"/>
                <w:szCs w:val="18"/>
              </w:rPr>
            </w:pPr>
            <w:r w:rsidRPr="00B2156E">
              <w:rPr>
                <w:rFonts w:ascii="Bookman Old Style" w:hAnsi="Bookman Old Style" w:cs="Arial"/>
                <w:sz w:val="18"/>
                <w:szCs w:val="18"/>
              </w:rPr>
              <w:t>Indicate the Diploma for which admission sought (DCE/DEEE/DECE/DCME/DME/DAE/DCCP/DGT):</w:t>
            </w:r>
          </w:p>
        </w:tc>
      </w:tr>
      <w:tr w:rsidR="00F560A4" w:rsidRPr="00B2156E" w:rsidTr="00343F4D">
        <w:trPr>
          <w:trHeight w:val="78"/>
        </w:trPr>
        <w:tc>
          <w:tcPr>
            <w:tcW w:w="5918" w:type="dxa"/>
            <w:gridSpan w:val="2"/>
          </w:tcPr>
          <w:p w:rsidR="00F560A4" w:rsidRPr="00B2156E" w:rsidRDefault="00F560A4" w:rsidP="00343F4D">
            <w:pPr>
              <w:spacing w:after="0" w:line="240" w:lineRule="auto"/>
              <w:jc w:val="both"/>
              <w:rPr>
                <w:rFonts w:ascii="Bookman Old Style" w:hAnsi="Bookman Old Style" w:cs="Arial"/>
                <w:sz w:val="18"/>
                <w:szCs w:val="18"/>
              </w:rPr>
            </w:pPr>
          </w:p>
        </w:tc>
      </w:tr>
      <w:tr w:rsidR="00F560A4" w:rsidRPr="00B2156E" w:rsidTr="00343F4D">
        <w:trPr>
          <w:trHeight w:val="18"/>
        </w:trPr>
        <w:tc>
          <w:tcPr>
            <w:tcW w:w="5267" w:type="dxa"/>
          </w:tcPr>
          <w:p w:rsidR="00F560A4" w:rsidRPr="00B2156E" w:rsidRDefault="00F560A4" w:rsidP="00343F4D">
            <w:pPr>
              <w:spacing w:after="0" w:line="240" w:lineRule="auto"/>
              <w:jc w:val="both"/>
              <w:rPr>
                <w:rFonts w:ascii="Bookman Old Style" w:hAnsi="Bookman Old Style" w:cs="Arial"/>
                <w:sz w:val="18"/>
                <w:szCs w:val="18"/>
              </w:rPr>
            </w:pPr>
            <w:r w:rsidRPr="00B2156E">
              <w:rPr>
                <w:rFonts w:ascii="Bookman Old Style" w:hAnsi="Bookman Old Style" w:cs="Arial"/>
                <w:sz w:val="18"/>
                <w:szCs w:val="18"/>
              </w:rPr>
              <w:t>Marks obtained in IVC 1</w:t>
            </w:r>
            <w:r w:rsidRPr="00B2156E">
              <w:rPr>
                <w:rFonts w:ascii="Bookman Old Style" w:hAnsi="Bookman Old Style" w:cs="Arial"/>
                <w:sz w:val="18"/>
                <w:szCs w:val="18"/>
                <w:vertAlign w:val="superscript"/>
              </w:rPr>
              <w:t>st</w:t>
            </w:r>
            <w:r w:rsidRPr="00B2156E">
              <w:rPr>
                <w:rFonts w:ascii="Bookman Old Style" w:hAnsi="Bookman Old Style" w:cs="Arial"/>
                <w:sz w:val="18"/>
                <w:szCs w:val="18"/>
              </w:rPr>
              <w:t xml:space="preserve"> Year + 2</w:t>
            </w:r>
            <w:r w:rsidRPr="00B2156E">
              <w:rPr>
                <w:rFonts w:ascii="Bookman Old Style" w:hAnsi="Bookman Old Style" w:cs="Arial"/>
                <w:sz w:val="18"/>
                <w:szCs w:val="18"/>
                <w:vertAlign w:val="superscript"/>
              </w:rPr>
              <w:t>nd</w:t>
            </w:r>
            <w:r w:rsidRPr="00B2156E">
              <w:rPr>
                <w:rFonts w:ascii="Bookman Old Style" w:hAnsi="Bookman Old Style" w:cs="Arial"/>
                <w:sz w:val="18"/>
                <w:szCs w:val="18"/>
              </w:rPr>
              <w:t xml:space="preserve"> Year (except English subject):</w:t>
            </w:r>
          </w:p>
        </w:tc>
        <w:tc>
          <w:tcPr>
            <w:tcW w:w="651" w:type="dxa"/>
          </w:tcPr>
          <w:p w:rsidR="00F560A4" w:rsidRPr="00B2156E" w:rsidRDefault="00F560A4" w:rsidP="00343F4D">
            <w:pPr>
              <w:spacing w:after="0" w:line="240" w:lineRule="auto"/>
              <w:jc w:val="center"/>
              <w:rPr>
                <w:rFonts w:ascii="Bookman Old Style" w:hAnsi="Bookman Old Style" w:cs="Arial"/>
                <w:sz w:val="18"/>
                <w:szCs w:val="18"/>
              </w:rPr>
            </w:pPr>
          </w:p>
        </w:tc>
      </w:tr>
      <w:tr w:rsidR="00F560A4" w:rsidRPr="00B2156E" w:rsidTr="00343F4D">
        <w:trPr>
          <w:trHeight w:val="2"/>
        </w:trPr>
        <w:tc>
          <w:tcPr>
            <w:tcW w:w="5267" w:type="dxa"/>
          </w:tcPr>
          <w:p w:rsidR="00F560A4" w:rsidRPr="00B2156E" w:rsidRDefault="00F560A4" w:rsidP="00343F4D">
            <w:pPr>
              <w:spacing w:after="0" w:line="240" w:lineRule="auto"/>
              <w:jc w:val="both"/>
              <w:rPr>
                <w:rFonts w:ascii="Bookman Old Style" w:hAnsi="Bookman Old Style" w:cs="Arial"/>
                <w:sz w:val="18"/>
                <w:szCs w:val="18"/>
              </w:rPr>
            </w:pPr>
            <w:r w:rsidRPr="00B2156E">
              <w:rPr>
                <w:rFonts w:ascii="Bookman Old Style" w:hAnsi="Bookman Old Style" w:cs="Arial"/>
                <w:sz w:val="18"/>
                <w:szCs w:val="18"/>
              </w:rPr>
              <w:t xml:space="preserve">Marks obtained in Bridge Course: </w:t>
            </w:r>
          </w:p>
        </w:tc>
        <w:tc>
          <w:tcPr>
            <w:tcW w:w="651" w:type="dxa"/>
          </w:tcPr>
          <w:p w:rsidR="00F560A4" w:rsidRPr="00B2156E" w:rsidRDefault="00F560A4" w:rsidP="00343F4D">
            <w:pPr>
              <w:spacing w:after="0" w:line="240" w:lineRule="auto"/>
              <w:jc w:val="center"/>
              <w:rPr>
                <w:rFonts w:ascii="Bookman Old Style" w:hAnsi="Bookman Old Style" w:cs="Arial"/>
                <w:sz w:val="18"/>
                <w:szCs w:val="18"/>
              </w:rPr>
            </w:pPr>
          </w:p>
        </w:tc>
      </w:tr>
      <w:tr w:rsidR="00F560A4" w:rsidRPr="00B2156E" w:rsidTr="00343F4D">
        <w:trPr>
          <w:trHeight w:val="134"/>
        </w:trPr>
        <w:tc>
          <w:tcPr>
            <w:tcW w:w="5267" w:type="dxa"/>
          </w:tcPr>
          <w:p w:rsidR="00F560A4" w:rsidRPr="00B2156E" w:rsidRDefault="00F560A4" w:rsidP="00343F4D">
            <w:pPr>
              <w:spacing w:after="0" w:line="240" w:lineRule="auto"/>
              <w:jc w:val="right"/>
              <w:rPr>
                <w:rFonts w:ascii="Bookman Old Style" w:hAnsi="Bookman Old Style" w:cs="Arial"/>
                <w:sz w:val="18"/>
                <w:szCs w:val="18"/>
              </w:rPr>
            </w:pPr>
            <w:r w:rsidRPr="00B2156E">
              <w:rPr>
                <w:rFonts w:ascii="Bookman Old Style" w:hAnsi="Bookman Old Style" w:cs="Arial"/>
                <w:sz w:val="18"/>
                <w:szCs w:val="18"/>
              </w:rPr>
              <w:t>Total Marks</w:t>
            </w:r>
          </w:p>
        </w:tc>
        <w:tc>
          <w:tcPr>
            <w:tcW w:w="651" w:type="dxa"/>
          </w:tcPr>
          <w:p w:rsidR="00F560A4" w:rsidRPr="00B2156E" w:rsidRDefault="00F560A4" w:rsidP="00343F4D">
            <w:pPr>
              <w:spacing w:after="0" w:line="240" w:lineRule="auto"/>
              <w:jc w:val="center"/>
              <w:rPr>
                <w:rFonts w:ascii="Bookman Old Style" w:hAnsi="Bookman Old Style" w:cs="Arial"/>
                <w:sz w:val="18"/>
                <w:szCs w:val="18"/>
              </w:rPr>
            </w:pPr>
          </w:p>
        </w:tc>
      </w:tr>
    </w:tbl>
    <w:p w:rsidR="00F560A4" w:rsidRPr="00B2156E" w:rsidRDefault="00F560A4" w:rsidP="00F560A4">
      <w:pPr>
        <w:spacing w:after="0"/>
        <w:rPr>
          <w:rFonts w:ascii="Bookman Old Style" w:hAnsi="Bookman Old Style" w:cs="Arial"/>
          <w:sz w:val="18"/>
          <w:szCs w:val="18"/>
        </w:rPr>
      </w:pPr>
    </w:p>
    <w:p w:rsidR="00F560A4" w:rsidRPr="00B2156E" w:rsidRDefault="00F560A4" w:rsidP="00F560A4">
      <w:pPr>
        <w:spacing w:after="0" w:line="240" w:lineRule="auto"/>
        <w:jc w:val="center"/>
        <w:rPr>
          <w:rFonts w:ascii="Bookman Old Style" w:hAnsi="Bookman Old Style" w:cs="Arial"/>
          <w:b/>
          <w:sz w:val="18"/>
          <w:szCs w:val="18"/>
        </w:rPr>
      </w:pPr>
      <w:r w:rsidRPr="00B2156E">
        <w:rPr>
          <w:rFonts w:ascii="Bookman Old Style" w:hAnsi="Bookman Old Style" w:cs="Arial"/>
          <w:b/>
          <w:sz w:val="18"/>
          <w:szCs w:val="18"/>
        </w:rPr>
        <w:t>GOVERNMENT OF ANDHRA PRADESH</w:t>
      </w:r>
    </w:p>
    <w:p w:rsidR="00F560A4" w:rsidRPr="00B2156E" w:rsidRDefault="00F560A4" w:rsidP="00F560A4">
      <w:pPr>
        <w:spacing w:after="0" w:line="240" w:lineRule="auto"/>
        <w:jc w:val="center"/>
        <w:rPr>
          <w:rFonts w:ascii="Bookman Old Style" w:hAnsi="Bookman Old Style" w:cs="Arial"/>
          <w:b/>
          <w:sz w:val="18"/>
          <w:szCs w:val="18"/>
        </w:rPr>
      </w:pPr>
      <w:r w:rsidRPr="00B2156E">
        <w:rPr>
          <w:rFonts w:ascii="Bookman Old Style" w:hAnsi="Bookman Old Style" w:cs="Arial"/>
          <w:b/>
          <w:sz w:val="18"/>
          <w:szCs w:val="18"/>
        </w:rPr>
        <w:t>DEPARTMENT OF TECHNICAL EDUCATION</w:t>
      </w:r>
    </w:p>
    <w:p w:rsidR="00F560A4" w:rsidRDefault="00F560A4" w:rsidP="00F560A4">
      <w:pPr>
        <w:spacing w:after="0" w:line="240" w:lineRule="auto"/>
        <w:ind w:left="-180"/>
        <w:jc w:val="center"/>
        <w:rPr>
          <w:rFonts w:ascii="Bookman Old Style" w:hAnsi="Bookman Old Style" w:cs="Arial"/>
          <w:b/>
          <w:sz w:val="18"/>
          <w:szCs w:val="18"/>
        </w:rPr>
      </w:pPr>
      <w:r w:rsidRPr="00B2156E">
        <w:rPr>
          <w:rFonts w:ascii="Bookman Old Style" w:hAnsi="Bookman Old Style" w:cs="Arial"/>
          <w:b/>
          <w:sz w:val="18"/>
          <w:szCs w:val="18"/>
        </w:rPr>
        <w:t>APPLICATION FOR ADMISSION OF IVC PASS-OUTS INTO 2</w:t>
      </w:r>
      <w:r w:rsidRPr="00B2156E">
        <w:rPr>
          <w:rFonts w:ascii="Bookman Old Style" w:hAnsi="Bookman Old Style" w:cs="Arial"/>
          <w:b/>
          <w:sz w:val="18"/>
          <w:szCs w:val="18"/>
          <w:vertAlign w:val="superscript"/>
        </w:rPr>
        <w:t>ND</w:t>
      </w:r>
      <w:r w:rsidRPr="00B2156E">
        <w:rPr>
          <w:rFonts w:ascii="Bookman Old Style" w:hAnsi="Bookman Old Style" w:cs="Arial"/>
          <w:b/>
          <w:sz w:val="18"/>
          <w:szCs w:val="18"/>
        </w:rPr>
        <w:t xml:space="preserve"> YEAR OF </w:t>
      </w:r>
    </w:p>
    <w:p w:rsidR="00F560A4" w:rsidRPr="00B2156E" w:rsidRDefault="00F560A4" w:rsidP="00F560A4">
      <w:pPr>
        <w:spacing w:after="0" w:line="240" w:lineRule="auto"/>
        <w:ind w:left="-180"/>
        <w:jc w:val="center"/>
        <w:rPr>
          <w:rFonts w:ascii="Bookman Old Style" w:hAnsi="Bookman Old Style" w:cs="Arial"/>
          <w:b/>
          <w:sz w:val="18"/>
          <w:szCs w:val="18"/>
        </w:rPr>
      </w:pPr>
      <w:r w:rsidRPr="00B2156E">
        <w:rPr>
          <w:rFonts w:ascii="Bookman Old Style" w:hAnsi="Bookman Old Style" w:cs="Arial"/>
          <w:b/>
          <w:sz w:val="18"/>
          <w:szCs w:val="18"/>
        </w:rPr>
        <w:t>3-YEAR DIPLOMA COURSES – 2017-18</w:t>
      </w:r>
    </w:p>
    <w:p w:rsidR="00F560A4" w:rsidRPr="00B2156E" w:rsidRDefault="00F560A4" w:rsidP="00F560A4">
      <w:pPr>
        <w:spacing w:line="240" w:lineRule="auto"/>
        <w:jc w:val="center"/>
        <w:rPr>
          <w:rFonts w:ascii="Bookman Old Style" w:hAnsi="Bookman Old Style" w:cs="Arial"/>
          <w:sz w:val="18"/>
          <w:szCs w:val="18"/>
        </w:rPr>
      </w:pPr>
      <w:r w:rsidRPr="00B2156E">
        <w:rPr>
          <w:rFonts w:ascii="Bookman Old Style" w:hAnsi="Bookman Old Style" w:cs="Arial"/>
          <w:sz w:val="18"/>
          <w:szCs w:val="18"/>
        </w:rPr>
        <w:t>(To be filled by the candidate)</w:t>
      </w:r>
    </w:p>
    <w:p w:rsidR="00F560A4" w:rsidRPr="00B2156E" w:rsidRDefault="00F560A4" w:rsidP="00F560A4">
      <w:pPr>
        <w:spacing w:line="240" w:lineRule="auto"/>
        <w:rPr>
          <w:rFonts w:ascii="Bookman Old Style" w:hAnsi="Bookman Old Style" w:cs="Arial"/>
          <w:sz w:val="18"/>
          <w:szCs w:val="18"/>
        </w:rPr>
      </w:pPr>
      <w:r>
        <w:rPr>
          <w:rFonts w:ascii="Bookman Old Style" w:hAnsi="Bookman Old Style" w:cs="Arial"/>
          <w:noProof/>
          <w:sz w:val="18"/>
          <w:szCs w:val="18"/>
          <w:lang w:val="en-IN" w:eastAsia="en-IN"/>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125095</wp:posOffset>
                </wp:positionV>
                <wp:extent cx="1257300" cy="1407160"/>
                <wp:effectExtent l="0" t="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7160"/>
                        </a:xfrm>
                        <a:prstGeom prst="rect">
                          <a:avLst/>
                        </a:prstGeom>
                        <a:solidFill>
                          <a:srgbClr val="FFFFFF"/>
                        </a:solidFill>
                        <a:ln w="9525">
                          <a:solidFill>
                            <a:srgbClr val="000000"/>
                          </a:solidFill>
                          <a:miter lim="800000"/>
                          <a:headEnd/>
                          <a:tailEnd/>
                        </a:ln>
                      </wps:spPr>
                      <wps:txbx>
                        <w:txbxContent>
                          <w:p w:rsidR="00F560A4" w:rsidRDefault="00F560A4" w:rsidP="00F560A4">
                            <w:pPr>
                              <w:jc w:val="center"/>
                            </w:pPr>
                            <w:r>
                              <w:t>Affix recent Passport size Photograph</w:t>
                            </w:r>
                          </w:p>
                          <w:p w:rsidR="00F560A4" w:rsidRPr="004726F8" w:rsidRDefault="00F560A4" w:rsidP="00F560A4">
                            <w:pPr>
                              <w:jc w:val="center"/>
                              <w:rPr>
                                <w:sz w:val="16"/>
                              </w:rPr>
                            </w:pPr>
                          </w:p>
                          <w:p w:rsidR="00F560A4" w:rsidRDefault="00F560A4" w:rsidP="00F560A4">
                            <w:pPr>
                              <w:jc w:val="center"/>
                            </w:pPr>
                            <w:r>
                              <w:t xml:space="preserve">Attested by a </w:t>
                            </w:r>
                            <w:proofErr w:type="spellStart"/>
                            <w:r>
                              <w:t>Gazetted</w:t>
                            </w:r>
                            <w:proofErr w:type="spellEnd"/>
                            <w: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9.85pt;width:99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">
                <v:textbox>
                  <w:txbxContent>
                    <w:p w:rsidR="00F560A4" w:rsidRDefault="00F560A4" w:rsidP="00F560A4">
                      <w:pPr>
                        <w:jc w:val="center"/>
                      </w:pPr>
                      <w:r>
                        <w:t>Affix recent Passport size Photograph</w:t>
                      </w:r>
                    </w:p>
                    <w:p w:rsidR="00F560A4" w:rsidRPr="004726F8" w:rsidRDefault="00F560A4" w:rsidP="00F560A4">
                      <w:pPr>
                        <w:jc w:val="center"/>
                        <w:rPr>
                          <w:sz w:val="16"/>
                        </w:rPr>
                      </w:pPr>
                    </w:p>
                    <w:p w:rsidR="00F560A4" w:rsidRDefault="00F560A4" w:rsidP="00F560A4">
                      <w:pPr>
                        <w:jc w:val="center"/>
                      </w:pPr>
                      <w:r>
                        <w:t>Attested by a Gazetted Officer</w:t>
                      </w:r>
                    </w:p>
                  </w:txbxContent>
                </v:textbox>
              </v:shape>
            </w:pict>
          </mc:Fallback>
        </mc:AlternateContent>
      </w:r>
      <w:r w:rsidRPr="00B2156E">
        <w:rPr>
          <w:rFonts w:ascii="Bookman Old Style" w:hAnsi="Bookman Old Style" w:cs="Arial"/>
          <w:sz w:val="18"/>
          <w:szCs w:val="18"/>
        </w:rPr>
        <w:t xml:space="preserve">1.  Name in full </w:t>
      </w:r>
      <w:r w:rsidRPr="00B2156E">
        <w:rPr>
          <w:rFonts w:ascii="Bookman Old Style" w:hAnsi="Bookman Old Style" w:cs="Arial"/>
          <w:sz w:val="18"/>
          <w:szCs w:val="18"/>
        </w:rPr>
        <w:tab/>
        <w:t xml:space="preserve">: </w:t>
      </w:r>
      <w:r w:rsidRPr="00B2156E">
        <w:rPr>
          <w:rFonts w:ascii="Bookman Old Style" w:hAnsi="Bookman Old Style" w:cs="Arial"/>
          <w:sz w:val="18"/>
          <w:szCs w:val="18"/>
          <w:u w:val="single"/>
        </w:rPr>
        <w:t>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proofErr w:type="gramStart"/>
      <w:r w:rsidRPr="00B2156E">
        <w:rPr>
          <w:rFonts w:ascii="Bookman Old Style" w:hAnsi="Bookman Old Style" w:cs="Arial"/>
          <w:sz w:val="18"/>
          <w:szCs w:val="18"/>
          <w:u w:val="single"/>
        </w:rPr>
        <w:t>_  _</w:t>
      </w:r>
      <w:proofErr w:type="gramEnd"/>
      <w:r w:rsidRPr="00B2156E">
        <w:rPr>
          <w:rFonts w:ascii="Bookman Old Style" w:hAnsi="Bookman Old Style" w:cs="Arial"/>
          <w:sz w:val="18"/>
          <w:szCs w:val="18"/>
          <w:u w:val="single"/>
        </w:rPr>
        <w:t>___________________   _</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 xml:space="preserve">     (</w:t>
      </w:r>
      <w:proofErr w:type="gramStart"/>
      <w:r w:rsidRPr="00B2156E">
        <w:rPr>
          <w:rFonts w:ascii="Bookman Old Style" w:hAnsi="Bookman Old Style" w:cs="Arial"/>
          <w:sz w:val="18"/>
          <w:szCs w:val="18"/>
        </w:rPr>
        <w:t>as</w:t>
      </w:r>
      <w:proofErr w:type="gramEnd"/>
      <w:r w:rsidRPr="00B2156E">
        <w:rPr>
          <w:rFonts w:ascii="Bookman Old Style" w:hAnsi="Bookman Old Style" w:cs="Arial"/>
          <w:sz w:val="18"/>
          <w:szCs w:val="18"/>
        </w:rPr>
        <w:t xml:space="preserve"> in SSC)</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2.  Father’s Name</w:t>
      </w:r>
      <w:r w:rsidRPr="00B2156E">
        <w:rPr>
          <w:rFonts w:ascii="Bookman Old Style" w:hAnsi="Bookman Old Style" w:cs="Arial"/>
          <w:sz w:val="18"/>
          <w:szCs w:val="18"/>
        </w:rPr>
        <w:tab/>
        <w:t xml:space="preserve">: </w:t>
      </w:r>
      <w:r w:rsidRPr="00B2156E">
        <w:rPr>
          <w:rFonts w:ascii="Bookman Old Style" w:hAnsi="Bookman Old Style" w:cs="Arial"/>
          <w:sz w:val="18"/>
          <w:szCs w:val="18"/>
          <w:u w:val="single"/>
        </w:rPr>
        <w:t>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_   ______   _______________</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3.  Address for Communication:</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 xml:space="preserve">     a) Door No</w:t>
      </w:r>
      <w:proofErr w:type="gramStart"/>
      <w:r w:rsidRPr="00B2156E">
        <w:rPr>
          <w:rFonts w:ascii="Bookman Old Style" w:hAnsi="Bookman Old Style" w:cs="Arial"/>
          <w:sz w:val="18"/>
          <w:szCs w:val="18"/>
        </w:rPr>
        <w:t>./</w:t>
      </w:r>
      <w:proofErr w:type="gramEnd"/>
      <w:r w:rsidRPr="00B2156E">
        <w:rPr>
          <w:rFonts w:ascii="Bookman Old Style" w:hAnsi="Bookman Old Style" w:cs="Arial"/>
          <w:sz w:val="18"/>
          <w:szCs w:val="18"/>
        </w:rPr>
        <w:t xml:space="preserve"> Street</w:t>
      </w:r>
      <w:r w:rsidRPr="00B2156E">
        <w:rPr>
          <w:rFonts w:ascii="Bookman Old Style" w:hAnsi="Bookman Old Style" w:cs="Arial"/>
          <w:sz w:val="18"/>
          <w:szCs w:val="18"/>
        </w:rPr>
        <w:tab/>
        <w:t xml:space="preserve">:  </w:t>
      </w:r>
      <w:r w:rsidRPr="00B2156E">
        <w:rPr>
          <w:rFonts w:ascii="Bookman Old Style" w:hAnsi="Bookman Old Style" w:cs="Arial"/>
          <w:sz w:val="18"/>
          <w:szCs w:val="18"/>
          <w:u w:val="single"/>
        </w:rPr>
        <w:t>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 xml:space="preserve">   _______   _______________</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ab/>
        <w:t>Village/ Town/City/P.O:  _</w:t>
      </w:r>
      <w:r w:rsidRPr="00B2156E">
        <w:rPr>
          <w:rFonts w:ascii="Bookman Old Style" w:hAnsi="Bookman Old Style" w:cs="Arial"/>
          <w:sz w:val="18"/>
          <w:szCs w:val="18"/>
        </w:rPr>
        <w:softHyphen/>
        <w:t>_</w:t>
      </w:r>
      <w:r w:rsidRPr="00B2156E">
        <w:rPr>
          <w:rFonts w:ascii="Bookman Old Style" w:hAnsi="Bookman Old Style" w:cs="Arial"/>
          <w:sz w:val="18"/>
          <w:szCs w:val="18"/>
          <w:u w:val="single"/>
        </w:rPr>
        <w:t xml:space="preserve"> 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______</w:t>
      </w:r>
      <w:r w:rsidRPr="00B2156E">
        <w:rPr>
          <w:rFonts w:ascii="Bookman Old Style" w:hAnsi="Bookman Old Style" w:cs="Arial"/>
          <w:sz w:val="18"/>
          <w:szCs w:val="18"/>
          <w:u w:val="single"/>
        </w:rPr>
        <w:tab/>
        <w:t>_    _______________</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 xml:space="preserve">           District /PIN: __</w:t>
      </w:r>
      <w:r w:rsidRPr="00B2156E">
        <w:rPr>
          <w:rFonts w:ascii="Bookman Old Style" w:hAnsi="Bookman Old Style" w:cs="Arial"/>
          <w:sz w:val="18"/>
          <w:szCs w:val="18"/>
          <w:u w:val="single"/>
        </w:rPr>
        <w:t>_____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 xml:space="preserve">      __________________</w:t>
      </w:r>
    </w:p>
    <w:p w:rsidR="00F560A4" w:rsidRPr="00B2156E" w:rsidRDefault="00F560A4" w:rsidP="00F560A4">
      <w:pPr>
        <w:spacing w:line="240" w:lineRule="auto"/>
        <w:rPr>
          <w:rFonts w:ascii="Bookman Old Style" w:hAnsi="Bookman Old Style" w:cs="Arial"/>
          <w:sz w:val="18"/>
          <w:szCs w:val="18"/>
          <w:u w:val="single"/>
        </w:rPr>
      </w:pPr>
      <w:r w:rsidRPr="00B2156E">
        <w:rPr>
          <w:rFonts w:ascii="Bookman Old Style" w:hAnsi="Bookman Old Style" w:cs="Arial"/>
          <w:sz w:val="18"/>
          <w:szCs w:val="18"/>
        </w:rPr>
        <w:t xml:space="preserve">      b) Mobile Number: </w:t>
      </w:r>
      <w:r w:rsidRPr="00B2156E">
        <w:rPr>
          <w:rFonts w:ascii="Bookman Old Style" w:hAnsi="Bookman Old Style" w:cs="Arial"/>
          <w:sz w:val="18"/>
          <w:szCs w:val="18"/>
          <w:u w:val="single"/>
        </w:rPr>
        <w:t>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 xml:space="preserve">_   ______   </w:t>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 xml:space="preserve">     c) </w:t>
      </w:r>
      <w:proofErr w:type="spellStart"/>
      <w:proofErr w:type="gramStart"/>
      <w:r w:rsidRPr="00B2156E">
        <w:rPr>
          <w:rFonts w:ascii="Bookman Old Style" w:hAnsi="Bookman Old Style" w:cs="Arial"/>
          <w:sz w:val="18"/>
          <w:szCs w:val="18"/>
        </w:rPr>
        <w:t>E.MailID</w:t>
      </w:r>
      <w:proofErr w:type="spellEnd"/>
      <w:r w:rsidRPr="00B2156E">
        <w:rPr>
          <w:rFonts w:ascii="Bookman Old Style" w:hAnsi="Bookman Old Style" w:cs="Arial"/>
          <w:sz w:val="18"/>
          <w:szCs w:val="18"/>
        </w:rPr>
        <w:t xml:space="preserve"> :</w:t>
      </w:r>
      <w:proofErr w:type="gramEnd"/>
      <w:r w:rsidRPr="00B2156E">
        <w:rPr>
          <w:rFonts w:ascii="Bookman Old Style" w:hAnsi="Bookman Old Style" w:cs="Arial"/>
          <w:sz w:val="18"/>
          <w:szCs w:val="18"/>
        </w:rPr>
        <w:t>_________________________</w:t>
      </w:r>
    </w:p>
    <w:p w:rsidR="00F560A4" w:rsidRPr="00B2156E" w:rsidRDefault="00F560A4" w:rsidP="00F560A4">
      <w:pPr>
        <w:spacing w:after="0" w:line="240" w:lineRule="auto"/>
        <w:rPr>
          <w:rFonts w:ascii="Bookman Old Style" w:hAnsi="Bookman Old Style" w:cs="Arial"/>
          <w:sz w:val="18"/>
          <w:szCs w:val="18"/>
        </w:rPr>
      </w:pPr>
      <w:r w:rsidRPr="00B2156E">
        <w:rPr>
          <w:rFonts w:ascii="Bookman Old Style" w:hAnsi="Bookman Old Style" w:cs="Arial"/>
          <w:sz w:val="18"/>
          <w:szCs w:val="18"/>
        </w:rPr>
        <w:t xml:space="preserve">4.    In case of applying for D.M.E. and D.A.E., order of preference: </w:t>
      </w:r>
    </w:p>
    <w:p w:rsidR="00F560A4" w:rsidRPr="00B2156E" w:rsidRDefault="00F560A4" w:rsidP="00F560A4">
      <w:pPr>
        <w:tabs>
          <w:tab w:val="num" w:pos="369"/>
        </w:tabs>
        <w:spacing w:after="0" w:line="240" w:lineRule="auto"/>
        <w:rPr>
          <w:rFonts w:ascii="Bookman Old Style" w:hAnsi="Bookman Old Style" w:cs="Arial"/>
          <w:sz w:val="18"/>
          <w:szCs w:val="18"/>
        </w:rPr>
      </w:pPr>
      <w:r w:rsidRPr="00B2156E">
        <w:rPr>
          <w:rFonts w:ascii="Bookman Old Style" w:hAnsi="Bookman Old Style" w:cs="Arial"/>
          <w:sz w:val="18"/>
          <w:szCs w:val="18"/>
        </w:rPr>
        <w:t xml:space="preserve">         First preference: __________________________________________</w:t>
      </w:r>
    </w:p>
    <w:p w:rsidR="00F560A4" w:rsidRPr="00B2156E" w:rsidRDefault="00F560A4" w:rsidP="00F560A4">
      <w:pPr>
        <w:tabs>
          <w:tab w:val="num" w:pos="360"/>
        </w:tabs>
        <w:spacing w:after="0" w:line="240" w:lineRule="auto"/>
        <w:rPr>
          <w:rFonts w:ascii="Bookman Old Style" w:hAnsi="Bookman Old Style" w:cs="Arial"/>
          <w:sz w:val="18"/>
          <w:szCs w:val="18"/>
        </w:rPr>
      </w:pPr>
      <w:r w:rsidRPr="00B2156E">
        <w:rPr>
          <w:rFonts w:ascii="Bookman Old Style" w:hAnsi="Bookman Old Style" w:cs="Arial"/>
          <w:sz w:val="18"/>
          <w:szCs w:val="18"/>
        </w:rPr>
        <w:tab/>
        <w:t xml:space="preserve">    Second preference: ________________________________________</w:t>
      </w:r>
    </w:p>
    <w:p w:rsidR="00F560A4" w:rsidRPr="00B2156E" w:rsidRDefault="00F560A4" w:rsidP="00F560A4">
      <w:pPr>
        <w:tabs>
          <w:tab w:val="num" w:pos="360"/>
        </w:tabs>
        <w:spacing w:after="0" w:line="240" w:lineRule="auto"/>
        <w:rPr>
          <w:rFonts w:ascii="Bookman Old Style" w:hAnsi="Bookman Old Style" w:cs="Arial"/>
          <w:sz w:val="18"/>
          <w:szCs w:val="18"/>
        </w:rPr>
      </w:pPr>
      <w:r w:rsidRPr="00B2156E">
        <w:rPr>
          <w:rFonts w:ascii="Bookman Old Style" w:hAnsi="Bookman Old Style" w:cs="Arial"/>
          <w:sz w:val="18"/>
          <w:szCs w:val="18"/>
        </w:rPr>
        <w:t xml:space="preserve">5. </w:t>
      </w:r>
      <w:r w:rsidRPr="00B2156E">
        <w:rPr>
          <w:rFonts w:ascii="Bookman Old Style" w:hAnsi="Bookman Old Style" w:cs="Arial"/>
          <w:bCs/>
          <w:sz w:val="18"/>
          <w:szCs w:val="18"/>
          <w:lang w:val="en-AU"/>
        </w:rPr>
        <w:t xml:space="preserve">Nativity of the student (enclose photo copies of study certificate from </w:t>
      </w:r>
      <w:proofErr w:type="gramStart"/>
      <w:r w:rsidRPr="00B2156E">
        <w:rPr>
          <w:rFonts w:ascii="Bookman Old Style" w:hAnsi="Bookman Old Style" w:cs="Arial"/>
          <w:bCs/>
          <w:sz w:val="18"/>
          <w:szCs w:val="18"/>
          <w:lang w:val="en-AU"/>
        </w:rPr>
        <w:t>6</w:t>
      </w:r>
      <w:r w:rsidRPr="00B2156E">
        <w:rPr>
          <w:rFonts w:ascii="Bookman Old Style" w:hAnsi="Bookman Old Style" w:cs="Arial"/>
          <w:bCs/>
          <w:sz w:val="18"/>
          <w:szCs w:val="18"/>
          <w:vertAlign w:val="superscript"/>
          <w:lang w:val="en-AU"/>
        </w:rPr>
        <w:t>th</w:t>
      </w:r>
      <w:r w:rsidRPr="00B2156E">
        <w:rPr>
          <w:rFonts w:ascii="Bookman Old Style" w:hAnsi="Bookman Old Style" w:cs="Arial"/>
          <w:bCs/>
          <w:sz w:val="18"/>
          <w:szCs w:val="18"/>
          <w:lang w:val="en-AU"/>
        </w:rPr>
        <w:t xml:space="preserve">  to</w:t>
      </w:r>
      <w:proofErr w:type="gramEnd"/>
      <w:r w:rsidRPr="00B2156E">
        <w:rPr>
          <w:rFonts w:ascii="Bookman Old Style" w:hAnsi="Bookman Old Style" w:cs="Arial"/>
          <w:bCs/>
          <w:sz w:val="18"/>
          <w:szCs w:val="18"/>
          <w:lang w:val="en-AU"/>
        </w:rPr>
        <w:t xml:space="preserve"> 12</w:t>
      </w:r>
      <w:r w:rsidRPr="00B2156E">
        <w:rPr>
          <w:rFonts w:ascii="Bookman Old Style" w:hAnsi="Bookman Old Style" w:cs="Arial"/>
          <w:bCs/>
          <w:sz w:val="18"/>
          <w:szCs w:val="18"/>
          <w:vertAlign w:val="superscript"/>
          <w:lang w:val="en-AU"/>
        </w:rPr>
        <w:t>th</w:t>
      </w:r>
      <w:r w:rsidRPr="00B2156E">
        <w:rPr>
          <w:rFonts w:ascii="Bookman Old Style" w:hAnsi="Bookman Old Style" w:cs="Arial"/>
          <w:bCs/>
          <w:sz w:val="18"/>
          <w:szCs w:val="18"/>
          <w:lang w:val="en-AU"/>
        </w:rPr>
        <w:t xml:space="preserve"> class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76"/>
        <w:gridCol w:w="2194"/>
        <w:gridCol w:w="4541"/>
        <w:gridCol w:w="2696"/>
      </w:tblGrid>
      <w:tr w:rsidR="00F560A4" w:rsidRPr="00B2156E" w:rsidTr="00343F4D">
        <w:trPr>
          <w:trHeight w:val="394"/>
        </w:trPr>
        <w:tc>
          <w:tcPr>
            <w:tcW w:w="476" w:type="dxa"/>
          </w:tcPr>
          <w:p w:rsidR="00F560A4" w:rsidRPr="00B2156E" w:rsidRDefault="00F560A4" w:rsidP="00343F4D">
            <w:pPr>
              <w:spacing w:line="240" w:lineRule="auto"/>
              <w:jc w:val="center"/>
              <w:rPr>
                <w:rFonts w:ascii="Bookman Old Style" w:hAnsi="Bookman Old Style" w:cs="Arial"/>
                <w:bCs/>
                <w:sz w:val="18"/>
                <w:szCs w:val="18"/>
                <w:lang w:val="en-AU"/>
              </w:rPr>
            </w:pPr>
          </w:p>
        </w:tc>
        <w:tc>
          <w:tcPr>
            <w:tcW w:w="2194" w:type="dxa"/>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bCs/>
                <w:sz w:val="18"/>
                <w:szCs w:val="18"/>
                <w:lang w:val="en-AU"/>
              </w:rPr>
              <w:t>Class</w:t>
            </w:r>
          </w:p>
        </w:tc>
        <w:tc>
          <w:tcPr>
            <w:tcW w:w="4541" w:type="dxa"/>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bCs/>
                <w:sz w:val="18"/>
                <w:szCs w:val="18"/>
                <w:lang w:val="en-AU"/>
              </w:rPr>
              <w:t>Name of the School/College</w:t>
            </w:r>
          </w:p>
        </w:tc>
        <w:tc>
          <w:tcPr>
            <w:tcW w:w="2696" w:type="dxa"/>
            <w:vAlign w:val="center"/>
          </w:tcPr>
          <w:p w:rsidR="00F560A4" w:rsidRPr="00B2156E" w:rsidRDefault="00F560A4" w:rsidP="00343F4D">
            <w:pPr>
              <w:pStyle w:val="Heading4"/>
              <w:rPr>
                <w:rFonts w:ascii="Bookman Old Style" w:hAnsi="Bookman Old Style" w:cs="Arial"/>
                <w:b w:val="0"/>
                <w:sz w:val="18"/>
                <w:szCs w:val="18"/>
              </w:rPr>
            </w:pPr>
            <w:r w:rsidRPr="00B2156E">
              <w:rPr>
                <w:rFonts w:ascii="Bookman Old Style" w:hAnsi="Bookman Old Style" w:cs="Arial"/>
                <w:b w:val="0"/>
                <w:sz w:val="18"/>
                <w:szCs w:val="18"/>
              </w:rPr>
              <w:t>Place &amp; State</w:t>
            </w:r>
          </w:p>
        </w:tc>
      </w:tr>
      <w:tr w:rsidR="00F560A4" w:rsidRPr="00B2156E" w:rsidTr="00343F4D">
        <w:trPr>
          <w:cantSplit/>
          <w:trHeight w:val="394"/>
        </w:trPr>
        <w:tc>
          <w:tcPr>
            <w:tcW w:w="476" w:type="dxa"/>
          </w:tcPr>
          <w:p w:rsidR="00F560A4" w:rsidRPr="00B2156E" w:rsidRDefault="00F560A4" w:rsidP="00343F4D">
            <w:pPr>
              <w:pStyle w:val="Heading4"/>
              <w:rPr>
                <w:rFonts w:ascii="Bookman Old Style" w:hAnsi="Bookman Old Style" w:cs="Arial"/>
                <w:b w:val="0"/>
                <w:sz w:val="18"/>
                <w:szCs w:val="18"/>
              </w:rPr>
            </w:pPr>
            <w:r w:rsidRPr="00B2156E">
              <w:rPr>
                <w:rFonts w:ascii="Bookman Old Style" w:hAnsi="Bookman Old Style" w:cs="Arial"/>
                <w:b w:val="0"/>
                <w:sz w:val="18"/>
                <w:szCs w:val="18"/>
              </w:rPr>
              <w:t>1.</w:t>
            </w:r>
          </w:p>
        </w:tc>
        <w:tc>
          <w:tcPr>
            <w:tcW w:w="2194" w:type="dxa"/>
          </w:tcPr>
          <w:p w:rsidR="00F560A4" w:rsidRPr="00B2156E" w:rsidRDefault="00F560A4" w:rsidP="00343F4D">
            <w:pPr>
              <w:pStyle w:val="Heading4"/>
              <w:rPr>
                <w:rFonts w:ascii="Bookman Old Style" w:hAnsi="Bookman Old Style" w:cs="Arial"/>
                <w:b w:val="0"/>
                <w:bCs w:val="0"/>
                <w:sz w:val="18"/>
                <w:szCs w:val="18"/>
              </w:rPr>
            </w:pPr>
            <w:r w:rsidRPr="00B2156E">
              <w:rPr>
                <w:rFonts w:ascii="Bookman Old Style" w:hAnsi="Bookman Old Style" w:cs="Arial"/>
                <w:b w:val="0"/>
                <w:bCs w:val="0"/>
                <w:sz w:val="18"/>
                <w:szCs w:val="18"/>
              </w:rPr>
              <w:t>6</w:t>
            </w:r>
            <w:r w:rsidRPr="00B2156E">
              <w:rPr>
                <w:rFonts w:ascii="Bookman Old Style" w:hAnsi="Bookman Old Style" w:cs="Arial"/>
                <w:b w:val="0"/>
                <w:bCs w:val="0"/>
                <w:sz w:val="18"/>
                <w:szCs w:val="18"/>
                <w:vertAlign w:val="superscript"/>
              </w:rPr>
              <w:t>th</w:t>
            </w:r>
            <w:r w:rsidRPr="00B2156E">
              <w:rPr>
                <w:rFonts w:ascii="Bookman Old Style" w:hAnsi="Bookman Old Style" w:cs="Arial"/>
                <w:b w:val="0"/>
                <w:bCs w:val="0"/>
                <w:sz w:val="18"/>
                <w:szCs w:val="18"/>
              </w:rPr>
              <w:t xml:space="preserve"> class</w:t>
            </w:r>
          </w:p>
        </w:tc>
        <w:tc>
          <w:tcPr>
            <w:tcW w:w="4541" w:type="dxa"/>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sz w:val="18"/>
                <w:szCs w:val="18"/>
              </w:rPr>
              <w:t> </w:t>
            </w:r>
          </w:p>
        </w:tc>
        <w:tc>
          <w:tcPr>
            <w:tcW w:w="2696" w:type="dxa"/>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sz w:val="18"/>
                <w:szCs w:val="18"/>
              </w:rPr>
              <w:t> </w:t>
            </w:r>
          </w:p>
        </w:tc>
      </w:tr>
      <w:tr w:rsidR="00F560A4" w:rsidRPr="00B2156E" w:rsidTr="00343F4D">
        <w:trPr>
          <w:cantSplit/>
          <w:trHeight w:val="394"/>
        </w:trPr>
        <w:tc>
          <w:tcPr>
            <w:tcW w:w="476" w:type="dxa"/>
          </w:tcPr>
          <w:p w:rsidR="00F560A4" w:rsidRPr="00B2156E" w:rsidRDefault="00F560A4" w:rsidP="00343F4D">
            <w:pPr>
              <w:pStyle w:val="Heading4"/>
              <w:rPr>
                <w:rFonts w:ascii="Bookman Old Style" w:hAnsi="Bookman Old Style" w:cs="Arial"/>
                <w:b w:val="0"/>
                <w:sz w:val="18"/>
                <w:szCs w:val="18"/>
              </w:rPr>
            </w:pPr>
          </w:p>
        </w:tc>
        <w:tc>
          <w:tcPr>
            <w:tcW w:w="2194" w:type="dxa"/>
          </w:tcPr>
          <w:p w:rsidR="00F560A4" w:rsidRPr="00B2156E" w:rsidRDefault="00F560A4" w:rsidP="00343F4D">
            <w:pPr>
              <w:pStyle w:val="Heading4"/>
              <w:rPr>
                <w:rFonts w:ascii="Bookman Old Style" w:hAnsi="Bookman Old Style" w:cs="Arial"/>
                <w:b w:val="0"/>
                <w:bCs w:val="0"/>
                <w:sz w:val="18"/>
                <w:szCs w:val="18"/>
              </w:rPr>
            </w:pPr>
            <w:r w:rsidRPr="00B2156E">
              <w:rPr>
                <w:rFonts w:ascii="Bookman Old Style" w:hAnsi="Bookman Old Style" w:cs="Arial"/>
                <w:b w:val="0"/>
                <w:bCs w:val="0"/>
                <w:sz w:val="18"/>
                <w:szCs w:val="18"/>
              </w:rPr>
              <w:t>7</w:t>
            </w:r>
            <w:r w:rsidRPr="00B2156E">
              <w:rPr>
                <w:rFonts w:ascii="Bookman Old Style" w:hAnsi="Bookman Old Style" w:cs="Arial"/>
                <w:b w:val="0"/>
                <w:bCs w:val="0"/>
                <w:sz w:val="18"/>
                <w:szCs w:val="18"/>
                <w:vertAlign w:val="superscript"/>
              </w:rPr>
              <w:t>th</w:t>
            </w:r>
            <w:r w:rsidRPr="00B2156E">
              <w:rPr>
                <w:rFonts w:ascii="Bookman Old Style" w:hAnsi="Bookman Old Style" w:cs="Arial"/>
                <w:b w:val="0"/>
                <w:bCs w:val="0"/>
                <w:sz w:val="18"/>
                <w:szCs w:val="18"/>
              </w:rPr>
              <w:t xml:space="preserve"> class</w:t>
            </w:r>
          </w:p>
        </w:tc>
        <w:tc>
          <w:tcPr>
            <w:tcW w:w="4541" w:type="dxa"/>
          </w:tcPr>
          <w:p w:rsidR="00F560A4" w:rsidRPr="00B2156E" w:rsidRDefault="00F560A4" w:rsidP="00343F4D">
            <w:pPr>
              <w:spacing w:line="240" w:lineRule="auto"/>
              <w:rPr>
                <w:rFonts w:ascii="Bookman Old Style" w:hAnsi="Bookman Old Style" w:cs="Arial"/>
                <w:sz w:val="18"/>
                <w:szCs w:val="18"/>
              </w:rPr>
            </w:pPr>
          </w:p>
        </w:tc>
        <w:tc>
          <w:tcPr>
            <w:tcW w:w="2696" w:type="dxa"/>
          </w:tcPr>
          <w:p w:rsidR="00F560A4" w:rsidRPr="00B2156E" w:rsidRDefault="00F560A4" w:rsidP="00343F4D">
            <w:pPr>
              <w:spacing w:line="240" w:lineRule="auto"/>
              <w:rPr>
                <w:rFonts w:ascii="Bookman Old Style" w:hAnsi="Bookman Old Style" w:cs="Arial"/>
                <w:sz w:val="18"/>
                <w:szCs w:val="18"/>
              </w:rPr>
            </w:pPr>
          </w:p>
        </w:tc>
      </w:tr>
      <w:tr w:rsidR="00F560A4" w:rsidRPr="00B2156E" w:rsidTr="00343F4D">
        <w:trPr>
          <w:cantSplit/>
          <w:trHeight w:val="394"/>
        </w:trPr>
        <w:tc>
          <w:tcPr>
            <w:tcW w:w="476" w:type="dxa"/>
          </w:tcPr>
          <w:p w:rsidR="00F560A4" w:rsidRPr="00B2156E" w:rsidRDefault="00F560A4" w:rsidP="00343F4D">
            <w:pPr>
              <w:pStyle w:val="Heading4"/>
              <w:rPr>
                <w:rFonts w:ascii="Bookman Old Style" w:hAnsi="Bookman Old Style" w:cs="Arial"/>
                <w:b w:val="0"/>
                <w:sz w:val="18"/>
                <w:szCs w:val="18"/>
              </w:rPr>
            </w:pPr>
          </w:p>
        </w:tc>
        <w:tc>
          <w:tcPr>
            <w:tcW w:w="2194" w:type="dxa"/>
          </w:tcPr>
          <w:p w:rsidR="00F560A4" w:rsidRPr="00B2156E" w:rsidRDefault="00F560A4" w:rsidP="00343F4D">
            <w:pPr>
              <w:pStyle w:val="Heading4"/>
              <w:rPr>
                <w:rFonts w:ascii="Bookman Old Style" w:hAnsi="Bookman Old Style" w:cs="Arial"/>
                <w:b w:val="0"/>
                <w:bCs w:val="0"/>
                <w:sz w:val="18"/>
                <w:szCs w:val="18"/>
              </w:rPr>
            </w:pPr>
            <w:r w:rsidRPr="00B2156E">
              <w:rPr>
                <w:rFonts w:ascii="Bookman Old Style" w:hAnsi="Bookman Old Style" w:cs="Arial"/>
                <w:b w:val="0"/>
                <w:bCs w:val="0"/>
                <w:sz w:val="18"/>
                <w:szCs w:val="18"/>
              </w:rPr>
              <w:t>8</w:t>
            </w:r>
            <w:r w:rsidRPr="00B2156E">
              <w:rPr>
                <w:rFonts w:ascii="Bookman Old Style" w:hAnsi="Bookman Old Style" w:cs="Arial"/>
                <w:b w:val="0"/>
                <w:bCs w:val="0"/>
                <w:sz w:val="18"/>
                <w:szCs w:val="18"/>
                <w:vertAlign w:val="superscript"/>
              </w:rPr>
              <w:t>th</w:t>
            </w:r>
            <w:r w:rsidRPr="00B2156E">
              <w:rPr>
                <w:rFonts w:ascii="Bookman Old Style" w:hAnsi="Bookman Old Style" w:cs="Arial"/>
                <w:b w:val="0"/>
                <w:bCs w:val="0"/>
                <w:sz w:val="18"/>
                <w:szCs w:val="18"/>
              </w:rPr>
              <w:t xml:space="preserve"> class</w:t>
            </w:r>
          </w:p>
        </w:tc>
        <w:tc>
          <w:tcPr>
            <w:tcW w:w="4541" w:type="dxa"/>
          </w:tcPr>
          <w:p w:rsidR="00F560A4" w:rsidRPr="00B2156E" w:rsidRDefault="00F560A4" w:rsidP="00343F4D">
            <w:pPr>
              <w:spacing w:line="240" w:lineRule="auto"/>
              <w:rPr>
                <w:rFonts w:ascii="Bookman Old Style" w:hAnsi="Bookman Old Style" w:cs="Arial"/>
                <w:sz w:val="18"/>
                <w:szCs w:val="18"/>
              </w:rPr>
            </w:pPr>
          </w:p>
        </w:tc>
        <w:tc>
          <w:tcPr>
            <w:tcW w:w="2696" w:type="dxa"/>
          </w:tcPr>
          <w:p w:rsidR="00F560A4" w:rsidRPr="00B2156E" w:rsidRDefault="00F560A4" w:rsidP="00343F4D">
            <w:pPr>
              <w:spacing w:line="240" w:lineRule="auto"/>
              <w:rPr>
                <w:rFonts w:ascii="Bookman Old Style" w:hAnsi="Bookman Old Style" w:cs="Arial"/>
                <w:sz w:val="18"/>
                <w:szCs w:val="18"/>
              </w:rPr>
            </w:pPr>
          </w:p>
        </w:tc>
      </w:tr>
      <w:tr w:rsidR="00F560A4" w:rsidRPr="00B2156E" w:rsidTr="00343F4D">
        <w:trPr>
          <w:cantSplit/>
          <w:trHeight w:val="394"/>
        </w:trPr>
        <w:tc>
          <w:tcPr>
            <w:tcW w:w="476" w:type="dxa"/>
          </w:tcPr>
          <w:p w:rsidR="00F560A4" w:rsidRPr="00B2156E" w:rsidRDefault="00F560A4" w:rsidP="00343F4D">
            <w:pPr>
              <w:pStyle w:val="Heading4"/>
              <w:rPr>
                <w:rFonts w:ascii="Bookman Old Style" w:hAnsi="Bookman Old Style" w:cs="Arial"/>
                <w:b w:val="0"/>
                <w:sz w:val="18"/>
                <w:szCs w:val="18"/>
              </w:rPr>
            </w:pPr>
          </w:p>
        </w:tc>
        <w:tc>
          <w:tcPr>
            <w:tcW w:w="2194" w:type="dxa"/>
          </w:tcPr>
          <w:p w:rsidR="00F560A4" w:rsidRPr="00B2156E" w:rsidRDefault="00F560A4" w:rsidP="00343F4D">
            <w:pPr>
              <w:pStyle w:val="Heading4"/>
              <w:rPr>
                <w:rFonts w:ascii="Bookman Old Style" w:hAnsi="Bookman Old Style" w:cs="Arial"/>
                <w:b w:val="0"/>
                <w:bCs w:val="0"/>
                <w:sz w:val="18"/>
                <w:szCs w:val="18"/>
              </w:rPr>
            </w:pPr>
            <w:r w:rsidRPr="00B2156E">
              <w:rPr>
                <w:rFonts w:ascii="Bookman Old Style" w:hAnsi="Bookman Old Style" w:cs="Arial"/>
                <w:b w:val="0"/>
                <w:bCs w:val="0"/>
                <w:sz w:val="18"/>
                <w:szCs w:val="18"/>
              </w:rPr>
              <w:t>9</w:t>
            </w:r>
            <w:r w:rsidRPr="00B2156E">
              <w:rPr>
                <w:rFonts w:ascii="Bookman Old Style" w:hAnsi="Bookman Old Style" w:cs="Arial"/>
                <w:b w:val="0"/>
                <w:bCs w:val="0"/>
                <w:sz w:val="18"/>
                <w:szCs w:val="18"/>
                <w:vertAlign w:val="superscript"/>
              </w:rPr>
              <w:t>th</w:t>
            </w:r>
            <w:r w:rsidRPr="00B2156E">
              <w:rPr>
                <w:rFonts w:ascii="Bookman Old Style" w:hAnsi="Bookman Old Style" w:cs="Arial"/>
                <w:b w:val="0"/>
                <w:bCs w:val="0"/>
                <w:sz w:val="18"/>
                <w:szCs w:val="18"/>
              </w:rPr>
              <w:t xml:space="preserve"> class</w:t>
            </w:r>
          </w:p>
        </w:tc>
        <w:tc>
          <w:tcPr>
            <w:tcW w:w="4541" w:type="dxa"/>
          </w:tcPr>
          <w:p w:rsidR="00F560A4" w:rsidRPr="00B2156E" w:rsidRDefault="00F560A4" w:rsidP="00343F4D">
            <w:pPr>
              <w:spacing w:line="240" w:lineRule="auto"/>
              <w:rPr>
                <w:rFonts w:ascii="Bookman Old Style" w:hAnsi="Bookman Old Style" w:cs="Arial"/>
                <w:sz w:val="18"/>
                <w:szCs w:val="18"/>
              </w:rPr>
            </w:pPr>
          </w:p>
        </w:tc>
        <w:tc>
          <w:tcPr>
            <w:tcW w:w="2696" w:type="dxa"/>
          </w:tcPr>
          <w:p w:rsidR="00F560A4" w:rsidRPr="00B2156E" w:rsidRDefault="00F560A4" w:rsidP="00343F4D">
            <w:pPr>
              <w:spacing w:line="240" w:lineRule="auto"/>
              <w:rPr>
                <w:rFonts w:ascii="Bookman Old Style" w:hAnsi="Bookman Old Style" w:cs="Arial"/>
                <w:sz w:val="18"/>
                <w:szCs w:val="18"/>
              </w:rPr>
            </w:pPr>
          </w:p>
        </w:tc>
      </w:tr>
      <w:tr w:rsidR="00F560A4" w:rsidRPr="00B2156E" w:rsidTr="00343F4D">
        <w:trPr>
          <w:cantSplit/>
          <w:trHeight w:val="384"/>
        </w:trPr>
        <w:tc>
          <w:tcPr>
            <w:tcW w:w="476" w:type="dxa"/>
          </w:tcPr>
          <w:p w:rsidR="00F560A4" w:rsidRPr="00B2156E" w:rsidRDefault="00F560A4" w:rsidP="00343F4D">
            <w:pPr>
              <w:pStyle w:val="Heading4"/>
              <w:rPr>
                <w:rFonts w:ascii="Bookman Old Style" w:hAnsi="Bookman Old Style" w:cs="Arial"/>
                <w:b w:val="0"/>
                <w:sz w:val="18"/>
                <w:szCs w:val="18"/>
              </w:rPr>
            </w:pPr>
          </w:p>
        </w:tc>
        <w:tc>
          <w:tcPr>
            <w:tcW w:w="2194" w:type="dxa"/>
          </w:tcPr>
          <w:p w:rsidR="00F560A4" w:rsidRPr="00B2156E" w:rsidRDefault="00F560A4" w:rsidP="00343F4D">
            <w:pPr>
              <w:pStyle w:val="Heading4"/>
              <w:rPr>
                <w:rFonts w:ascii="Bookman Old Style" w:hAnsi="Bookman Old Style" w:cs="Arial"/>
                <w:b w:val="0"/>
                <w:bCs w:val="0"/>
                <w:sz w:val="18"/>
                <w:szCs w:val="18"/>
              </w:rPr>
            </w:pPr>
            <w:r w:rsidRPr="00B2156E">
              <w:rPr>
                <w:rFonts w:ascii="Bookman Old Style" w:hAnsi="Bookman Old Style" w:cs="Arial"/>
                <w:b w:val="0"/>
                <w:bCs w:val="0"/>
                <w:sz w:val="18"/>
                <w:szCs w:val="18"/>
              </w:rPr>
              <w:t>10</w:t>
            </w:r>
            <w:r w:rsidRPr="00B2156E">
              <w:rPr>
                <w:rFonts w:ascii="Bookman Old Style" w:hAnsi="Bookman Old Style" w:cs="Arial"/>
                <w:b w:val="0"/>
                <w:bCs w:val="0"/>
                <w:sz w:val="18"/>
                <w:szCs w:val="18"/>
                <w:vertAlign w:val="superscript"/>
              </w:rPr>
              <w:t>th</w:t>
            </w:r>
            <w:r w:rsidRPr="00B2156E">
              <w:rPr>
                <w:rFonts w:ascii="Bookman Old Style" w:hAnsi="Bookman Old Style" w:cs="Arial"/>
                <w:b w:val="0"/>
                <w:bCs w:val="0"/>
                <w:sz w:val="18"/>
                <w:szCs w:val="18"/>
              </w:rPr>
              <w:t xml:space="preserve"> class</w:t>
            </w:r>
          </w:p>
        </w:tc>
        <w:tc>
          <w:tcPr>
            <w:tcW w:w="4541" w:type="dxa"/>
          </w:tcPr>
          <w:p w:rsidR="00F560A4" w:rsidRPr="00B2156E" w:rsidRDefault="00F560A4" w:rsidP="00343F4D">
            <w:pPr>
              <w:spacing w:line="240" w:lineRule="auto"/>
              <w:rPr>
                <w:rFonts w:ascii="Bookman Old Style" w:hAnsi="Bookman Old Style" w:cs="Arial"/>
                <w:sz w:val="18"/>
                <w:szCs w:val="18"/>
              </w:rPr>
            </w:pPr>
          </w:p>
        </w:tc>
        <w:tc>
          <w:tcPr>
            <w:tcW w:w="2696" w:type="dxa"/>
          </w:tcPr>
          <w:p w:rsidR="00F560A4" w:rsidRPr="00B2156E" w:rsidRDefault="00F560A4" w:rsidP="00343F4D">
            <w:pPr>
              <w:spacing w:line="240" w:lineRule="auto"/>
              <w:rPr>
                <w:rFonts w:ascii="Bookman Old Style" w:hAnsi="Bookman Old Style" w:cs="Arial"/>
                <w:sz w:val="18"/>
                <w:szCs w:val="18"/>
              </w:rPr>
            </w:pPr>
          </w:p>
        </w:tc>
      </w:tr>
      <w:tr w:rsidR="00F560A4" w:rsidRPr="00B2156E" w:rsidTr="00343F4D">
        <w:trPr>
          <w:cantSplit/>
          <w:trHeight w:val="394"/>
        </w:trPr>
        <w:tc>
          <w:tcPr>
            <w:tcW w:w="476" w:type="dxa"/>
          </w:tcPr>
          <w:p w:rsidR="00F560A4" w:rsidRPr="00B2156E" w:rsidRDefault="00F560A4" w:rsidP="00343F4D">
            <w:pPr>
              <w:spacing w:line="240" w:lineRule="auto"/>
              <w:jc w:val="center"/>
              <w:rPr>
                <w:rFonts w:ascii="Bookman Old Style" w:hAnsi="Bookman Old Style" w:cs="Arial"/>
                <w:bCs/>
                <w:sz w:val="18"/>
                <w:szCs w:val="18"/>
                <w:lang w:val="en-AU"/>
              </w:rPr>
            </w:pPr>
            <w:r w:rsidRPr="00B2156E">
              <w:rPr>
                <w:rFonts w:ascii="Bookman Old Style" w:hAnsi="Bookman Old Style" w:cs="Arial"/>
                <w:bCs/>
                <w:sz w:val="18"/>
                <w:szCs w:val="18"/>
                <w:lang w:val="en-AU"/>
              </w:rPr>
              <w:t>2.</w:t>
            </w:r>
          </w:p>
        </w:tc>
        <w:tc>
          <w:tcPr>
            <w:tcW w:w="2194" w:type="dxa"/>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lang w:val="en-AU"/>
              </w:rPr>
              <w:t>Intermediate I Year</w:t>
            </w:r>
          </w:p>
        </w:tc>
        <w:tc>
          <w:tcPr>
            <w:tcW w:w="4541" w:type="dxa"/>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sz w:val="18"/>
                <w:szCs w:val="18"/>
              </w:rPr>
              <w:t> </w:t>
            </w:r>
          </w:p>
        </w:tc>
        <w:tc>
          <w:tcPr>
            <w:tcW w:w="2696" w:type="dxa"/>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bCs/>
                <w:sz w:val="18"/>
                <w:szCs w:val="18"/>
                <w:lang w:val="en-AU"/>
              </w:rPr>
              <w:t xml:space="preserve">  </w:t>
            </w:r>
          </w:p>
        </w:tc>
      </w:tr>
      <w:tr w:rsidR="00F560A4" w:rsidRPr="00B2156E" w:rsidTr="00343F4D">
        <w:trPr>
          <w:cantSplit/>
          <w:trHeight w:val="325"/>
        </w:trPr>
        <w:tc>
          <w:tcPr>
            <w:tcW w:w="476" w:type="dxa"/>
          </w:tcPr>
          <w:p w:rsidR="00F560A4" w:rsidRPr="00B2156E" w:rsidRDefault="00F560A4" w:rsidP="00343F4D">
            <w:pPr>
              <w:spacing w:line="240" w:lineRule="auto"/>
              <w:jc w:val="center"/>
              <w:rPr>
                <w:rFonts w:ascii="Bookman Old Style" w:hAnsi="Bookman Old Style" w:cs="Arial"/>
                <w:bCs/>
                <w:sz w:val="18"/>
                <w:szCs w:val="18"/>
                <w:lang w:val="en-AU"/>
              </w:rPr>
            </w:pPr>
          </w:p>
        </w:tc>
        <w:tc>
          <w:tcPr>
            <w:tcW w:w="2194" w:type="dxa"/>
          </w:tcPr>
          <w:p w:rsidR="00F560A4" w:rsidRPr="00B2156E" w:rsidRDefault="00F560A4" w:rsidP="00343F4D">
            <w:pPr>
              <w:spacing w:line="240" w:lineRule="auto"/>
              <w:jc w:val="center"/>
              <w:rPr>
                <w:rFonts w:ascii="Bookman Old Style" w:hAnsi="Bookman Old Style" w:cs="Arial"/>
                <w:sz w:val="18"/>
                <w:szCs w:val="18"/>
                <w:lang w:val="en-AU"/>
              </w:rPr>
            </w:pPr>
            <w:r w:rsidRPr="00B2156E">
              <w:rPr>
                <w:rFonts w:ascii="Bookman Old Style" w:hAnsi="Bookman Old Style" w:cs="Arial"/>
                <w:sz w:val="18"/>
                <w:szCs w:val="18"/>
                <w:lang w:val="en-AU"/>
              </w:rPr>
              <w:t>Intermediate II Year</w:t>
            </w:r>
          </w:p>
        </w:tc>
        <w:tc>
          <w:tcPr>
            <w:tcW w:w="4541" w:type="dxa"/>
          </w:tcPr>
          <w:p w:rsidR="00F560A4" w:rsidRPr="00B2156E" w:rsidRDefault="00F560A4" w:rsidP="00343F4D">
            <w:pPr>
              <w:spacing w:line="240" w:lineRule="auto"/>
              <w:rPr>
                <w:rFonts w:ascii="Bookman Old Style" w:hAnsi="Bookman Old Style" w:cs="Arial"/>
                <w:sz w:val="18"/>
                <w:szCs w:val="18"/>
              </w:rPr>
            </w:pPr>
          </w:p>
        </w:tc>
        <w:tc>
          <w:tcPr>
            <w:tcW w:w="2696" w:type="dxa"/>
          </w:tcPr>
          <w:p w:rsidR="00F560A4" w:rsidRPr="00B2156E" w:rsidRDefault="00F560A4" w:rsidP="00343F4D">
            <w:pPr>
              <w:spacing w:line="240" w:lineRule="auto"/>
              <w:rPr>
                <w:rFonts w:ascii="Bookman Old Style" w:hAnsi="Bookman Old Style" w:cs="Arial"/>
                <w:bCs/>
                <w:sz w:val="18"/>
                <w:szCs w:val="18"/>
                <w:lang w:val="en-AU"/>
              </w:rPr>
            </w:pPr>
          </w:p>
        </w:tc>
      </w:tr>
    </w:tbl>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6.  Academic Particulars: (Enclose relevant documents)</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890"/>
        <w:gridCol w:w="1958"/>
        <w:gridCol w:w="711"/>
        <w:gridCol w:w="728"/>
        <w:gridCol w:w="1039"/>
        <w:gridCol w:w="1013"/>
        <w:gridCol w:w="1384"/>
        <w:gridCol w:w="1284"/>
      </w:tblGrid>
      <w:tr w:rsidR="00F560A4" w:rsidRPr="00B2156E" w:rsidTr="00343F4D">
        <w:trPr>
          <w:trHeight w:val="347"/>
        </w:trPr>
        <w:tc>
          <w:tcPr>
            <w:tcW w:w="1352" w:type="dxa"/>
            <w:vMerge w:val="restart"/>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Qualifying exam         IVC passed</w:t>
            </w:r>
          </w:p>
        </w:tc>
        <w:tc>
          <w:tcPr>
            <w:tcW w:w="890" w:type="dxa"/>
            <w:vMerge w:val="restart"/>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Year</w:t>
            </w:r>
          </w:p>
        </w:tc>
        <w:tc>
          <w:tcPr>
            <w:tcW w:w="1958" w:type="dxa"/>
            <w:vMerge w:val="restart"/>
            <w:vAlign w:val="center"/>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sz w:val="18"/>
                <w:szCs w:val="18"/>
              </w:rPr>
              <w:t>Aggregate Marks obtained in Inter I &amp; II Years including English</w:t>
            </w:r>
          </w:p>
        </w:tc>
        <w:tc>
          <w:tcPr>
            <w:tcW w:w="3491" w:type="dxa"/>
            <w:gridSpan w:val="4"/>
            <w:vAlign w:val="center"/>
          </w:tcPr>
          <w:p w:rsidR="00F560A4" w:rsidRPr="00B2156E" w:rsidRDefault="00F560A4" w:rsidP="00343F4D">
            <w:pPr>
              <w:spacing w:line="240" w:lineRule="auto"/>
              <w:rPr>
                <w:rFonts w:ascii="Bookman Old Style" w:hAnsi="Bookman Old Style" w:cs="Arial"/>
                <w:sz w:val="18"/>
                <w:szCs w:val="18"/>
              </w:rPr>
            </w:pPr>
            <w:r w:rsidRPr="00B2156E">
              <w:rPr>
                <w:rFonts w:ascii="Bookman Old Style" w:hAnsi="Bookman Old Style" w:cs="Arial"/>
                <w:sz w:val="18"/>
                <w:szCs w:val="18"/>
              </w:rPr>
              <w:t>Marks obtained (excluding English)</w:t>
            </w:r>
          </w:p>
        </w:tc>
        <w:tc>
          <w:tcPr>
            <w:tcW w:w="1384" w:type="dxa"/>
            <w:vMerge w:val="restart"/>
            <w:vAlign w:val="center"/>
          </w:tcPr>
          <w:p w:rsidR="00F560A4" w:rsidRDefault="00F560A4" w:rsidP="00343F4D">
            <w:pPr>
              <w:spacing w:after="0" w:line="240" w:lineRule="auto"/>
              <w:rPr>
                <w:rFonts w:ascii="Bookman Old Style" w:hAnsi="Bookman Old Style" w:cs="Arial"/>
                <w:sz w:val="18"/>
                <w:szCs w:val="18"/>
              </w:rPr>
            </w:pPr>
            <w:r w:rsidRPr="00B2156E">
              <w:rPr>
                <w:rFonts w:ascii="Bookman Old Style" w:hAnsi="Bookman Old Style" w:cs="Arial"/>
                <w:sz w:val="18"/>
                <w:szCs w:val="18"/>
              </w:rPr>
              <w:t>Whether passed in single attempt:</w:t>
            </w:r>
          </w:p>
          <w:p w:rsidR="00F560A4" w:rsidRPr="00B2156E" w:rsidRDefault="00F560A4" w:rsidP="00343F4D">
            <w:pPr>
              <w:spacing w:after="0" w:line="240" w:lineRule="auto"/>
              <w:rPr>
                <w:rFonts w:ascii="Bookman Old Style" w:hAnsi="Bookman Old Style" w:cs="Arial"/>
                <w:sz w:val="18"/>
                <w:szCs w:val="18"/>
              </w:rPr>
            </w:pPr>
            <w:r w:rsidRPr="00B2156E">
              <w:rPr>
                <w:rFonts w:ascii="Bookman Old Style" w:hAnsi="Bookman Old Style" w:cs="Arial"/>
                <w:sz w:val="18"/>
                <w:szCs w:val="18"/>
              </w:rPr>
              <w:t>(Yes / No)</w:t>
            </w:r>
          </w:p>
        </w:tc>
        <w:tc>
          <w:tcPr>
            <w:tcW w:w="1284" w:type="dxa"/>
            <w:vMerge w:val="restart"/>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Local Area</w:t>
            </w:r>
          </w:p>
        </w:tc>
      </w:tr>
      <w:tr w:rsidR="00F560A4" w:rsidRPr="00B2156E" w:rsidTr="00343F4D">
        <w:trPr>
          <w:trHeight w:val="467"/>
        </w:trPr>
        <w:tc>
          <w:tcPr>
            <w:tcW w:w="1352" w:type="dxa"/>
            <w:vMerge/>
          </w:tcPr>
          <w:p w:rsidR="00F560A4" w:rsidRPr="00B2156E" w:rsidRDefault="00F560A4" w:rsidP="00343F4D">
            <w:pPr>
              <w:spacing w:line="240" w:lineRule="auto"/>
              <w:rPr>
                <w:rFonts w:ascii="Bookman Old Style" w:hAnsi="Bookman Old Style" w:cs="Arial"/>
                <w:b/>
                <w:sz w:val="18"/>
                <w:szCs w:val="18"/>
              </w:rPr>
            </w:pPr>
          </w:p>
        </w:tc>
        <w:tc>
          <w:tcPr>
            <w:tcW w:w="890" w:type="dxa"/>
            <w:vMerge/>
          </w:tcPr>
          <w:p w:rsidR="00F560A4" w:rsidRPr="00B2156E" w:rsidRDefault="00F560A4" w:rsidP="00343F4D">
            <w:pPr>
              <w:spacing w:line="240" w:lineRule="auto"/>
              <w:rPr>
                <w:rFonts w:ascii="Bookman Old Style" w:hAnsi="Bookman Old Style" w:cs="Arial"/>
                <w:b/>
                <w:sz w:val="18"/>
                <w:szCs w:val="18"/>
              </w:rPr>
            </w:pPr>
          </w:p>
        </w:tc>
        <w:tc>
          <w:tcPr>
            <w:tcW w:w="1958" w:type="dxa"/>
            <w:vMerge/>
          </w:tcPr>
          <w:p w:rsidR="00F560A4" w:rsidRPr="00B2156E" w:rsidRDefault="00F560A4" w:rsidP="00343F4D">
            <w:pPr>
              <w:spacing w:line="240" w:lineRule="auto"/>
              <w:rPr>
                <w:rFonts w:ascii="Bookman Old Style" w:hAnsi="Bookman Old Style" w:cs="Arial"/>
                <w:b/>
                <w:sz w:val="18"/>
                <w:szCs w:val="18"/>
              </w:rPr>
            </w:pPr>
          </w:p>
        </w:tc>
        <w:tc>
          <w:tcPr>
            <w:tcW w:w="711" w:type="dxa"/>
            <w:vAlign w:val="center"/>
          </w:tcPr>
          <w:p w:rsidR="00F560A4" w:rsidRPr="00B2156E" w:rsidRDefault="00F560A4" w:rsidP="00343F4D">
            <w:pPr>
              <w:spacing w:line="240" w:lineRule="auto"/>
              <w:ind w:left="-108" w:firstLine="108"/>
              <w:jc w:val="center"/>
              <w:rPr>
                <w:rFonts w:ascii="Bookman Old Style" w:hAnsi="Bookman Old Style" w:cs="Arial"/>
                <w:sz w:val="18"/>
                <w:szCs w:val="18"/>
              </w:rPr>
            </w:pPr>
            <w:r w:rsidRPr="00B2156E">
              <w:rPr>
                <w:rFonts w:ascii="Bookman Old Style" w:hAnsi="Bookman Old Style" w:cs="Arial"/>
                <w:sz w:val="18"/>
                <w:szCs w:val="18"/>
              </w:rPr>
              <w:t>1</w:t>
            </w:r>
            <w:r w:rsidRPr="00B2156E">
              <w:rPr>
                <w:rFonts w:ascii="Bookman Old Style" w:hAnsi="Bookman Old Style" w:cs="Arial"/>
                <w:sz w:val="18"/>
                <w:szCs w:val="18"/>
                <w:vertAlign w:val="superscript"/>
              </w:rPr>
              <w:t>st</w:t>
            </w:r>
            <w:r w:rsidRPr="00B2156E">
              <w:rPr>
                <w:rFonts w:ascii="Bookman Old Style" w:hAnsi="Bookman Old Style" w:cs="Arial"/>
                <w:sz w:val="18"/>
                <w:szCs w:val="18"/>
              </w:rPr>
              <w:t xml:space="preserve"> Year</w:t>
            </w:r>
          </w:p>
        </w:tc>
        <w:tc>
          <w:tcPr>
            <w:tcW w:w="728" w:type="dxa"/>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2</w:t>
            </w:r>
            <w:r w:rsidRPr="00B2156E">
              <w:rPr>
                <w:rFonts w:ascii="Bookman Old Style" w:hAnsi="Bookman Old Style" w:cs="Arial"/>
                <w:sz w:val="18"/>
                <w:szCs w:val="18"/>
                <w:vertAlign w:val="superscript"/>
              </w:rPr>
              <w:t>nd</w:t>
            </w:r>
            <w:r w:rsidRPr="00B2156E">
              <w:rPr>
                <w:rFonts w:ascii="Bookman Old Style" w:hAnsi="Bookman Old Style" w:cs="Arial"/>
                <w:sz w:val="18"/>
                <w:szCs w:val="18"/>
              </w:rPr>
              <w:t xml:space="preserve"> Year</w:t>
            </w:r>
          </w:p>
        </w:tc>
        <w:tc>
          <w:tcPr>
            <w:tcW w:w="1039" w:type="dxa"/>
            <w:vAlign w:val="center"/>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Bridge Course</w:t>
            </w:r>
          </w:p>
        </w:tc>
        <w:tc>
          <w:tcPr>
            <w:tcW w:w="1013" w:type="dxa"/>
          </w:tcPr>
          <w:p w:rsidR="00F560A4" w:rsidRPr="00B2156E" w:rsidRDefault="00F560A4" w:rsidP="00343F4D">
            <w:pPr>
              <w:spacing w:line="240" w:lineRule="auto"/>
              <w:jc w:val="center"/>
              <w:rPr>
                <w:rFonts w:ascii="Bookman Old Style" w:hAnsi="Bookman Old Style" w:cs="Arial"/>
                <w:sz w:val="18"/>
                <w:szCs w:val="18"/>
              </w:rPr>
            </w:pPr>
            <w:r w:rsidRPr="00B2156E">
              <w:rPr>
                <w:rFonts w:ascii="Bookman Old Style" w:hAnsi="Bookman Old Style" w:cs="Arial"/>
                <w:sz w:val="18"/>
                <w:szCs w:val="18"/>
              </w:rPr>
              <w:t>Total</w:t>
            </w:r>
          </w:p>
        </w:tc>
        <w:tc>
          <w:tcPr>
            <w:tcW w:w="1384" w:type="dxa"/>
            <w:vMerge/>
          </w:tcPr>
          <w:p w:rsidR="00F560A4" w:rsidRPr="00B2156E" w:rsidRDefault="00F560A4" w:rsidP="00343F4D">
            <w:pPr>
              <w:spacing w:line="240" w:lineRule="auto"/>
              <w:rPr>
                <w:rFonts w:ascii="Bookman Old Style" w:hAnsi="Bookman Old Style" w:cs="Arial"/>
                <w:b/>
                <w:sz w:val="18"/>
                <w:szCs w:val="18"/>
              </w:rPr>
            </w:pPr>
          </w:p>
        </w:tc>
        <w:tc>
          <w:tcPr>
            <w:tcW w:w="1284" w:type="dxa"/>
            <w:vMerge/>
          </w:tcPr>
          <w:p w:rsidR="00F560A4" w:rsidRPr="00B2156E" w:rsidRDefault="00F560A4" w:rsidP="00343F4D">
            <w:pPr>
              <w:spacing w:line="240" w:lineRule="auto"/>
              <w:rPr>
                <w:rFonts w:ascii="Bookman Old Style" w:hAnsi="Bookman Old Style" w:cs="Arial"/>
                <w:b/>
                <w:sz w:val="18"/>
                <w:szCs w:val="18"/>
              </w:rPr>
            </w:pPr>
          </w:p>
        </w:tc>
      </w:tr>
      <w:tr w:rsidR="00F560A4" w:rsidRPr="00B2156E" w:rsidTr="00343F4D">
        <w:trPr>
          <w:trHeight w:val="395"/>
        </w:trPr>
        <w:tc>
          <w:tcPr>
            <w:tcW w:w="1352" w:type="dxa"/>
          </w:tcPr>
          <w:p w:rsidR="00F560A4" w:rsidRPr="00B2156E" w:rsidRDefault="00F560A4" w:rsidP="00343F4D">
            <w:pPr>
              <w:spacing w:line="240" w:lineRule="auto"/>
              <w:rPr>
                <w:rFonts w:ascii="Bookman Old Style" w:hAnsi="Bookman Old Style" w:cs="Arial"/>
                <w:sz w:val="18"/>
                <w:szCs w:val="18"/>
              </w:rPr>
            </w:pPr>
          </w:p>
        </w:tc>
        <w:tc>
          <w:tcPr>
            <w:tcW w:w="890" w:type="dxa"/>
          </w:tcPr>
          <w:p w:rsidR="00F560A4" w:rsidRPr="00B2156E" w:rsidRDefault="00F560A4" w:rsidP="00343F4D">
            <w:pPr>
              <w:spacing w:line="240" w:lineRule="auto"/>
              <w:rPr>
                <w:rFonts w:ascii="Bookman Old Style" w:hAnsi="Bookman Old Style" w:cs="Arial"/>
                <w:sz w:val="18"/>
                <w:szCs w:val="18"/>
              </w:rPr>
            </w:pPr>
          </w:p>
        </w:tc>
        <w:tc>
          <w:tcPr>
            <w:tcW w:w="1958" w:type="dxa"/>
          </w:tcPr>
          <w:p w:rsidR="00F560A4" w:rsidRPr="00B2156E" w:rsidRDefault="00F560A4" w:rsidP="00343F4D">
            <w:pPr>
              <w:spacing w:line="240" w:lineRule="auto"/>
              <w:rPr>
                <w:rFonts w:ascii="Bookman Old Style" w:hAnsi="Bookman Old Style" w:cs="Arial"/>
                <w:sz w:val="18"/>
                <w:szCs w:val="18"/>
              </w:rPr>
            </w:pPr>
          </w:p>
        </w:tc>
        <w:tc>
          <w:tcPr>
            <w:tcW w:w="711" w:type="dxa"/>
          </w:tcPr>
          <w:p w:rsidR="00F560A4" w:rsidRPr="00B2156E" w:rsidRDefault="00F560A4" w:rsidP="00343F4D">
            <w:pPr>
              <w:spacing w:line="240" w:lineRule="auto"/>
              <w:rPr>
                <w:rFonts w:ascii="Bookman Old Style" w:hAnsi="Bookman Old Style" w:cs="Arial"/>
                <w:sz w:val="18"/>
                <w:szCs w:val="18"/>
              </w:rPr>
            </w:pPr>
          </w:p>
        </w:tc>
        <w:tc>
          <w:tcPr>
            <w:tcW w:w="728" w:type="dxa"/>
          </w:tcPr>
          <w:p w:rsidR="00F560A4" w:rsidRPr="00B2156E" w:rsidRDefault="00F560A4" w:rsidP="00343F4D">
            <w:pPr>
              <w:spacing w:line="240" w:lineRule="auto"/>
              <w:rPr>
                <w:rFonts w:ascii="Bookman Old Style" w:hAnsi="Bookman Old Style" w:cs="Arial"/>
                <w:sz w:val="18"/>
                <w:szCs w:val="18"/>
              </w:rPr>
            </w:pPr>
          </w:p>
        </w:tc>
        <w:tc>
          <w:tcPr>
            <w:tcW w:w="1039" w:type="dxa"/>
          </w:tcPr>
          <w:p w:rsidR="00F560A4" w:rsidRPr="00B2156E" w:rsidRDefault="00F560A4" w:rsidP="00343F4D">
            <w:pPr>
              <w:spacing w:line="240" w:lineRule="auto"/>
              <w:rPr>
                <w:rFonts w:ascii="Bookman Old Style" w:hAnsi="Bookman Old Style" w:cs="Arial"/>
                <w:sz w:val="18"/>
                <w:szCs w:val="18"/>
              </w:rPr>
            </w:pPr>
          </w:p>
        </w:tc>
        <w:tc>
          <w:tcPr>
            <w:tcW w:w="1013" w:type="dxa"/>
          </w:tcPr>
          <w:p w:rsidR="00F560A4" w:rsidRPr="00B2156E" w:rsidRDefault="00F560A4" w:rsidP="00343F4D">
            <w:pPr>
              <w:spacing w:line="240" w:lineRule="auto"/>
              <w:rPr>
                <w:rFonts w:ascii="Bookman Old Style" w:hAnsi="Bookman Old Style" w:cs="Arial"/>
                <w:sz w:val="18"/>
                <w:szCs w:val="18"/>
              </w:rPr>
            </w:pPr>
          </w:p>
        </w:tc>
        <w:tc>
          <w:tcPr>
            <w:tcW w:w="1384" w:type="dxa"/>
          </w:tcPr>
          <w:p w:rsidR="00F560A4" w:rsidRPr="00B2156E" w:rsidRDefault="00F560A4" w:rsidP="00343F4D">
            <w:pPr>
              <w:spacing w:line="240" w:lineRule="auto"/>
              <w:rPr>
                <w:rFonts w:ascii="Bookman Old Style" w:hAnsi="Bookman Old Style" w:cs="Arial"/>
                <w:sz w:val="18"/>
                <w:szCs w:val="18"/>
              </w:rPr>
            </w:pPr>
          </w:p>
        </w:tc>
        <w:tc>
          <w:tcPr>
            <w:tcW w:w="1284" w:type="dxa"/>
          </w:tcPr>
          <w:p w:rsidR="00F560A4" w:rsidRPr="00B2156E" w:rsidRDefault="00F560A4" w:rsidP="00343F4D">
            <w:pPr>
              <w:spacing w:line="240" w:lineRule="auto"/>
              <w:rPr>
                <w:rFonts w:ascii="Bookman Old Style" w:hAnsi="Bookman Old Style" w:cs="Arial"/>
                <w:sz w:val="18"/>
                <w:szCs w:val="18"/>
              </w:rPr>
            </w:pPr>
          </w:p>
        </w:tc>
      </w:tr>
    </w:tbl>
    <w:p w:rsidR="00F560A4" w:rsidRDefault="00F560A4" w:rsidP="00F560A4">
      <w:pPr>
        <w:spacing w:after="0" w:line="240" w:lineRule="auto"/>
        <w:rPr>
          <w:rFonts w:ascii="Bookman Old Style" w:hAnsi="Bookman Old Style" w:cs="Arial"/>
          <w:sz w:val="18"/>
          <w:szCs w:val="18"/>
        </w:rPr>
      </w:pPr>
    </w:p>
    <w:p w:rsidR="00F560A4" w:rsidRPr="00B2156E" w:rsidRDefault="00F560A4" w:rsidP="00F560A4">
      <w:pPr>
        <w:spacing w:after="0" w:line="240" w:lineRule="auto"/>
        <w:rPr>
          <w:rFonts w:ascii="Bookman Old Style" w:hAnsi="Bookman Old Style" w:cs="Arial"/>
          <w:sz w:val="18"/>
          <w:szCs w:val="18"/>
        </w:rPr>
      </w:pPr>
      <w:r w:rsidRPr="00B2156E">
        <w:rPr>
          <w:rFonts w:ascii="Bookman Old Style" w:hAnsi="Bookman Old Style" w:cs="Arial"/>
          <w:sz w:val="18"/>
          <w:szCs w:val="18"/>
        </w:rPr>
        <w:t>7.  Category: OC/SC/ST/BC-A-B-C-D-E/NCC/SPORTS/PH:</w:t>
      </w:r>
    </w:p>
    <w:p w:rsidR="00F560A4" w:rsidRPr="00B2156E" w:rsidRDefault="00F560A4" w:rsidP="00F560A4">
      <w:pPr>
        <w:spacing w:after="0" w:line="240" w:lineRule="auto"/>
        <w:rPr>
          <w:rFonts w:ascii="Bookman Old Style" w:hAnsi="Bookman Old Style" w:cs="Arial"/>
          <w:sz w:val="18"/>
          <w:szCs w:val="18"/>
        </w:rPr>
      </w:pPr>
      <w:r w:rsidRPr="00B2156E">
        <w:rPr>
          <w:rFonts w:ascii="Bookman Old Style" w:hAnsi="Bookman Old Style" w:cs="Arial"/>
          <w:sz w:val="18"/>
          <w:szCs w:val="18"/>
        </w:rPr>
        <w:t xml:space="preserve">      (Enclose relevant documents)</w:t>
      </w:r>
    </w:p>
    <w:p w:rsidR="00F560A4" w:rsidRPr="00B2156E" w:rsidRDefault="00F560A4" w:rsidP="00F560A4">
      <w:pPr>
        <w:spacing w:after="0" w:line="240" w:lineRule="auto"/>
        <w:rPr>
          <w:rFonts w:ascii="Bookman Old Style" w:hAnsi="Bookman Old Style" w:cs="Arial"/>
          <w:sz w:val="18"/>
          <w:szCs w:val="18"/>
        </w:rPr>
      </w:pPr>
    </w:p>
    <w:p w:rsidR="00F560A4" w:rsidRPr="00B2156E" w:rsidRDefault="00F560A4" w:rsidP="00F560A4">
      <w:pPr>
        <w:spacing w:after="0" w:line="240" w:lineRule="auto"/>
        <w:rPr>
          <w:rFonts w:ascii="Bookman Old Style" w:hAnsi="Bookman Old Style" w:cs="Arial"/>
          <w:sz w:val="18"/>
          <w:szCs w:val="18"/>
        </w:rPr>
      </w:pPr>
      <w:r w:rsidRPr="00B2156E">
        <w:rPr>
          <w:rFonts w:ascii="Bookman Old Style" w:hAnsi="Bookman Old Style" w:cs="Arial"/>
          <w:sz w:val="18"/>
          <w:szCs w:val="18"/>
        </w:rPr>
        <w:t xml:space="preserve">8.  Details of Registration fee (Rs.330/-) paid: </w:t>
      </w:r>
    </w:p>
    <w:p w:rsidR="00F560A4" w:rsidRPr="00B2156E" w:rsidRDefault="00F560A4" w:rsidP="00F560A4">
      <w:pPr>
        <w:spacing w:line="240" w:lineRule="auto"/>
        <w:rPr>
          <w:rFonts w:ascii="Bookman Old Style" w:hAnsi="Bookman Old Style" w:cs="Arial"/>
          <w:sz w:val="18"/>
          <w:szCs w:val="18"/>
        </w:rPr>
      </w:pPr>
      <w:proofErr w:type="gramStart"/>
      <w:r w:rsidRPr="00B2156E">
        <w:rPr>
          <w:rFonts w:ascii="Bookman Old Style" w:hAnsi="Bookman Old Style" w:cs="Arial"/>
          <w:sz w:val="18"/>
          <w:szCs w:val="18"/>
        </w:rPr>
        <w:t>D.D. No.</w:t>
      </w:r>
      <w:proofErr w:type="gramEnd"/>
      <w:r w:rsidRPr="00B2156E">
        <w:rPr>
          <w:rFonts w:ascii="Bookman Old Style" w:hAnsi="Bookman Old Style" w:cs="Arial"/>
          <w:sz w:val="18"/>
          <w:szCs w:val="18"/>
        </w:rPr>
        <w:t xml:space="preserve"> / Date /Name of Bank/:  </w:t>
      </w:r>
      <w:r w:rsidRPr="00B2156E">
        <w:rPr>
          <w:rFonts w:ascii="Bookman Old Style" w:hAnsi="Bookman Old Style" w:cs="Arial"/>
          <w:sz w:val="18"/>
          <w:szCs w:val="18"/>
          <w:u w:val="single"/>
        </w:rPr>
        <w:t>_</w:t>
      </w:r>
      <w:r w:rsidRPr="00B2156E">
        <w:rPr>
          <w:rFonts w:ascii="Bookman Old Style" w:hAnsi="Bookman Old Style" w:cs="Arial"/>
          <w:sz w:val="18"/>
          <w:szCs w:val="18"/>
          <w:u w:val="single"/>
        </w:rPr>
        <w:tab/>
      </w:r>
      <w:r w:rsidRPr="00B2156E">
        <w:rPr>
          <w:rFonts w:ascii="Bookman Old Style" w:hAnsi="Bookman Old Style" w:cs="Arial"/>
          <w:sz w:val="18"/>
          <w:szCs w:val="18"/>
          <w:u w:val="single"/>
        </w:rPr>
        <w:tab/>
        <w:t xml:space="preserve">   ______   ____________</w:t>
      </w:r>
      <w:r w:rsidRPr="00B2156E">
        <w:rPr>
          <w:rFonts w:ascii="Bookman Old Style" w:hAnsi="Bookman Old Style" w:cs="Arial"/>
          <w:sz w:val="18"/>
          <w:szCs w:val="18"/>
        </w:rPr>
        <w:t xml:space="preserve">     (Drawn in </w:t>
      </w:r>
      <w:proofErr w:type="spellStart"/>
      <w:r w:rsidRPr="00B2156E">
        <w:rPr>
          <w:rFonts w:ascii="Bookman Old Style" w:hAnsi="Bookman Old Style" w:cs="Arial"/>
          <w:sz w:val="18"/>
          <w:szCs w:val="18"/>
        </w:rPr>
        <w:t>favour</w:t>
      </w:r>
      <w:proofErr w:type="spellEnd"/>
      <w:r w:rsidRPr="00B2156E">
        <w:rPr>
          <w:rFonts w:ascii="Bookman Old Style" w:hAnsi="Bookman Old Style" w:cs="Arial"/>
          <w:sz w:val="18"/>
          <w:szCs w:val="18"/>
        </w:rPr>
        <w:t xml:space="preserve"> of the </w:t>
      </w:r>
      <w:r w:rsidRPr="00B2156E">
        <w:rPr>
          <w:rFonts w:ascii="Bookman Old Style" w:hAnsi="Bookman Old Style" w:cs="Arial"/>
          <w:b/>
          <w:sz w:val="18"/>
          <w:szCs w:val="18"/>
        </w:rPr>
        <w:t xml:space="preserve">Secretary, SBTET, A.P. </w:t>
      </w:r>
      <w:r>
        <w:rPr>
          <w:rFonts w:ascii="Bookman Old Style" w:hAnsi="Bookman Old Style" w:cs="Arial"/>
          <w:b/>
          <w:sz w:val="18"/>
          <w:szCs w:val="18"/>
        </w:rPr>
        <w:t>Vijayawada</w:t>
      </w:r>
      <w:r w:rsidRPr="00B2156E">
        <w:rPr>
          <w:rFonts w:ascii="Bookman Old Style" w:hAnsi="Bookman Old Style" w:cs="Arial"/>
          <w:sz w:val="18"/>
          <w:szCs w:val="18"/>
        </w:rPr>
        <w:t xml:space="preserve"> payable at </w:t>
      </w:r>
      <w:r>
        <w:rPr>
          <w:rFonts w:ascii="Bookman Old Style" w:hAnsi="Bookman Old Style" w:cs="Arial"/>
          <w:sz w:val="18"/>
          <w:szCs w:val="18"/>
        </w:rPr>
        <w:t>Vijayawada</w:t>
      </w:r>
      <w:r w:rsidRPr="00B2156E">
        <w:rPr>
          <w:rFonts w:ascii="Bookman Old Style" w:hAnsi="Bookman Old Style" w:cs="Arial"/>
          <w:sz w:val="18"/>
          <w:szCs w:val="18"/>
        </w:rPr>
        <w:t>)</w:t>
      </w:r>
    </w:p>
    <w:p w:rsidR="00F560A4" w:rsidRPr="00B2156E" w:rsidRDefault="00F560A4" w:rsidP="00F560A4">
      <w:pPr>
        <w:jc w:val="both"/>
        <w:rPr>
          <w:rFonts w:ascii="Bookman Old Style" w:hAnsi="Bookman Old Style" w:cs="Arial"/>
          <w:sz w:val="18"/>
          <w:szCs w:val="18"/>
        </w:rPr>
      </w:pPr>
      <w:r w:rsidRPr="00B2156E">
        <w:rPr>
          <w:rFonts w:ascii="Bookman Old Style" w:hAnsi="Bookman Old Style" w:cs="Arial"/>
          <w:sz w:val="18"/>
          <w:szCs w:val="18"/>
          <w:u w:val="single"/>
        </w:rPr>
        <w:t>Declaration</w:t>
      </w:r>
      <w:r w:rsidRPr="00B2156E">
        <w:rPr>
          <w:rFonts w:ascii="Bookman Old Style" w:hAnsi="Bookman Old Style" w:cs="Arial"/>
          <w:sz w:val="18"/>
          <w:szCs w:val="18"/>
        </w:rPr>
        <w:t>: I state that the above information furnished by me is true to the best of my knowledge and if it is later found that I have suppressed any information or furnished false information, I shall forfeit the seat allotted to  me, if any, and  also I am liable for disciplinary action.</w:t>
      </w:r>
    </w:p>
    <w:p w:rsidR="00F560A4" w:rsidRPr="00B2156E" w:rsidRDefault="00F560A4" w:rsidP="00F560A4">
      <w:pPr>
        <w:spacing w:after="0"/>
        <w:rPr>
          <w:rFonts w:ascii="Bookman Old Style" w:hAnsi="Bookman Old Style" w:cs="Arial"/>
          <w:sz w:val="18"/>
          <w:szCs w:val="18"/>
          <w:u w:val="single"/>
        </w:rPr>
      </w:pPr>
      <w:r w:rsidRPr="00B2156E">
        <w:rPr>
          <w:rFonts w:ascii="Bookman Old Style" w:hAnsi="Bookman Old Style" w:cs="Arial"/>
          <w:sz w:val="18"/>
          <w:szCs w:val="18"/>
        </w:rPr>
        <w:t xml:space="preserve">9.  Signature of the Candidate: </w:t>
      </w:r>
      <w:r w:rsidRPr="00B2156E">
        <w:rPr>
          <w:rFonts w:ascii="Bookman Old Style" w:hAnsi="Bookman Old Style" w:cs="Arial"/>
          <w:sz w:val="18"/>
          <w:szCs w:val="18"/>
          <w:u w:val="single"/>
        </w:rPr>
        <w:t>_ _____       _                                       ___</w:t>
      </w:r>
    </w:p>
    <w:p w:rsidR="00F560A4" w:rsidRPr="00B2156E" w:rsidRDefault="00F560A4" w:rsidP="00F560A4">
      <w:pPr>
        <w:spacing w:after="0"/>
        <w:rPr>
          <w:rFonts w:ascii="Bookman Old Style" w:hAnsi="Bookman Old Style" w:cs="Arial"/>
          <w:sz w:val="18"/>
          <w:szCs w:val="18"/>
          <w:u w:val="single"/>
        </w:rPr>
      </w:pPr>
      <w:r w:rsidRPr="00B2156E">
        <w:rPr>
          <w:rFonts w:ascii="Bookman Old Style" w:hAnsi="Bookman Old Style" w:cs="Arial"/>
          <w:sz w:val="18"/>
          <w:szCs w:val="18"/>
        </w:rPr>
        <w:t xml:space="preserve">10. Signature of Parent/Guardian: </w:t>
      </w:r>
      <w:r w:rsidRPr="00B2156E">
        <w:rPr>
          <w:rFonts w:ascii="Bookman Old Style" w:hAnsi="Bookman Old Style" w:cs="Arial"/>
          <w:sz w:val="18"/>
          <w:szCs w:val="18"/>
          <w:u w:val="single"/>
        </w:rPr>
        <w:t xml:space="preserve">__________________________________                                                                  </w:t>
      </w:r>
    </w:p>
    <w:p w:rsidR="00F560A4" w:rsidRPr="00B2156E" w:rsidRDefault="00F560A4" w:rsidP="00F560A4">
      <w:pPr>
        <w:rPr>
          <w:rFonts w:ascii="Bookman Old Style" w:hAnsi="Bookman Old Style" w:cs="Arial"/>
          <w:sz w:val="18"/>
          <w:szCs w:val="18"/>
          <w:u w:val="single"/>
        </w:rPr>
      </w:pPr>
      <w:r w:rsidRPr="00B2156E">
        <w:rPr>
          <w:rFonts w:ascii="Bookman Old Style" w:hAnsi="Bookman Old Style" w:cs="Arial"/>
          <w:sz w:val="18"/>
          <w:szCs w:val="18"/>
        </w:rPr>
        <w:t>11. No. of enclosures</w:t>
      </w:r>
      <w:proofErr w:type="gramStart"/>
      <w:r w:rsidRPr="00B2156E">
        <w:rPr>
          <w:rFonts w:ascii="Bookman Old Style" w:hAnsi="Bookman Old Style" w:cs="Arial"/>
          <w:sz w:val="18"/>
          <w:szCs w:val="18"/>
        </w:rPr>
        <w:t>:_</w:t>
      </w:r>
      <w:proofErr w:type="gramEnd"/>
      <w:r w:rsidRPr="00B2156E">
        <w:rPr>
          <w:rFonts w:ascii="Bookman Old Style" w:hAnsi="Bookman Old Style" w:cs="Arial"/>
          <w:sz w:val="18"/>
          <w:szCs w:val="18"/>
        </w:rPr>
        <w:t>_______</w:t>
      </w:r>
      <w:r w:rsidRPr="00B2156E">
        <w:rPr>
          <w:rFonts w:ascii="Bookman Old Style" w:hAnsi="Bookman Old Style" w:cs="Arial"/>
          <w:sz w:val="18"/>
          <w:szCs w:val="18"/>
          <w:u w:val="single"/>
        </w:rPr>
        <w:tab/>
        <w:t>_______________________</w:t>
      </w:r>
      <w:r w:rsidRPr="00B2156E">
        <w:rPr>
          <w:rFonts w:ascii="Bookman Old Style" w:hAnsi="Bookman Old Style" w:cs="Arial"/>
          <w:sz w:val="18"/>
          <w:szCs w:val="18"/>
          <w:u w:val="single"/>
        </w:rPr>
        <w:tab/>
        <w:t>_____</w:t>
      </w:r>
    </w:p>
    <w:p w:rsidR="00F560A4"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Date:</w:t>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r w:rsidRPr="00B2156E">
        <w:rPr>
          <w:rFonts w:ascii="Bookman Old Style" w:hAnsi="Bookman Old Style" w:cs="Arial"/>
          <w:sz w:val="18"/>
          <w:szCs w:val="18"/>
        </w:rPr>
        <w:tab/>
      </w:r>
    </w:p>
    <w:p w:rsidR="00F560A4" w:rsidRPr="00B2156E" w:rsidRDefault="00F560A4" w:rsidP="00F560A4">
      <w:pPr>
        <w:spacing w:line="240" w:lineRule="auto"/>
        <w:rPr>
          <w:rFonts w:ascii="Bookman Old Style" w:hAnsi="Bookman Old Style" w:cs="Arial"/>
          <w:sz w:val="18"/>
          <w:szCs w:val="18"/>
        </w:rPr>
      </w:pPr>
      <w:r w:rsidRPr="00B2156E">
        <w:rPr>
          <w:rFonts w:ascii="Bookman Old Style" w:hAnsi="Bookman Old Style" w:cs="Arial"/>
          <w:sz w:val="18"/>
          <w:szCs w:val="18"/>
        </w:rPr>
        <w:t>Place:</w:t>
      </w:r>
    </w:p>
    <w:p w:rsidR="00F560A4" w:rsidRDefault="00F560A4" w:rsidP="00F560A4">
      <w:pPr>
        <w:tabs>
          <w:tab w:val="left" w:pos="448"/>
        </w:tabs>
        <w:spacing w:line="240" w:lineRule="auto"/>
        <w:rPr>
          <w:rFonts w:ascii="Verdana" w:hAnsi="Verdana" w:cs="Arial"/>
          <w:b/>
          <w:sz w:val="24"/>
          <w:szCs w:val="24"/>
          <w:u w:val="single"/>
        </w:rPr>
      </w:pPr>
      <w:r>
        <w:rPr>
          <w:rFonts w:ascii="Verdana" w:hAnsi="Verdana"/>
          <w:sz w:val="18"/>
          <w:szCs w:val="18"/>
        </w:rPr>
        <w:tab/>
      </w:r>
    </w:p>
    <w:p w:rsidR="00D22DB4" w:rsidRDefault="00D22DB4" w:rsidP="00F560A4">
      <w:pPr>
        <w:spacing w:line="240" w:lineRule="auto"/>
        <w:jc w:val="both"/>
        <w:rPr>
          <w:rFonts w:ascii="Bookman Old Style" w:hAnsi="Bookman Old Style" w:cs="Arial"/>
          <w:b/>
          <w:u w:val="single"/>
        </w:rPr>
      </w:pPr>
    </w:p>
    <w:p w:rsidR="00F560A4" w:rsidRPr="008F6AA7" w:rsidRDefault="00F560A4" w:rsidP="00F560A4">
      <w:pPr>
        <w:spacing w:line="240" w:lineRule="auto"/>
        <w:jc w:val="both"/>
        <w:rPr>
          <w:rFonts w:ascii="Bookman Old Style" w:hAnsi="Bookman Old Style" w:cs="Arial"/>
          <w:b/>
          <w:u w:val="single"/>
        </w:rPr>
      </w:pPr>
      <w:r w:rsidRPr="008F6AA7">
        <w:rPr>
          <w:rFonts w:ascii="Bookman Old Style" w:hAnsi="Bookman Old Style" w:cs="Arial"/>
          <w:b/>
          <w:u w:val="single"/>
        </w:rPr>
        <w:t xml:space="preserve">GUIDELINES FOR CONDUCTING ADMISSIONS FOR LATERAL ENTRY OF IVC PASS-OUTS </w:t>
      </w:r>
      <w:proofErr w:type="gramStart"/>
      <w:r w:rsidRPr="008F6AA7">
        <w:rPr>
          <w:rFonts w:ascii="Bookman Old Style" w:hAnsi="Bookman Old Style" w:cs="Arial"/>
          <w:b/>
          <w:u w:val="single"/>
        </w:rPr>
        <w:t>INTO  2</w:t>
      </w:r>
      <w:r w:rsidRPr="008F6AA7">
        <w:rPr>
          <w:rFonts w:ascii="Bookman Old Style" w:hAnsi="Bookman Old Style" w:cs="Arial"/>
          <w:b/>
          <w:u w:val="single"/>
          <w:vertAlign w:val="superscript"/>
        </w:rPr>
        <w:t>nd</w:t>
      </w:r>
      <w:proofErr w:type="gramEnd"/>
      <w:r w:rsidRPr="008F6AA7">
        <w:rPr>
          <w:rFonts w:ascii="Bookman Old Style" w:hAnsi="Bookman Old Style" w:cs="Arial"/>
          <w:b/>
          <w:u w:val="single"/>
        </w:rPr>
        <w:t xml:space="preserve">   YEAR DIPLOMA (ENGG. &amp; NON-ENGG) COURSES FOR THE ACADEMIC YEAR 2017-18.</w:t>
      </w:r>
    </w:p>
    <w:p w:rsidR="00F560A4" w:rsidRPr="008F6AA7" w:rsidRDefault="00F560A4" w:rsidP="00F560A4">
      <w:pPr>
        <w:spacing w:line="240" w:lineRule="auto"/>
        <w:jc w:val="center"/>
        <w:rPr>
          <w:rFonts w:ascii="Bookman Old Style" w:hAnsi="Bookman Old Style" w:cs="Arial"/>
          <w:b/>
        </w:rPr>
      </w:pPr>
      <w:r w:rsidRPr="008F6AA7">
        <w:rPr>
          <w:rFonts w:ascii="Bookman Old Style" w:hAnsi="Bookman Old Style" w:cs="Arial"/>
          <w:b/>
        </w:rPr>
        <w:t>*****</w:t>
      </w: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The following guidelines are issued for the conduct of admission for lateral entry of IVC pass-outs into 2</w:t>
      </w:r>
      <w:r w:rsidRPr="008F6AA7">
        <w:rPr>
          <w:rFonts w:ascii="Bookman Old Style" w:hAnsi="Bookman Old Style" w:cs="Arial"/>
          <w:vertAlign w:val="superscript"/>
        </w:rPr>
        <w:t>nd</w:t>
      </w:r>
      <w:r w:rsidRPr="008F6AA7">
        <w:rPr>
          <w:rFonts w:ascii="Bookman Old Style" w:hAnsi="Bookman Old Style" w:cs="Arial"/>
        </w:rPr>
        <w:t xml:space="preserve"> year of 3-year Diploma Courses (Engineering/Non-Engineering), for the Academic year 2017-18. </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rPr>
        <w:t xml:space="preserve">1.   Admission Officers of the two University areas are: </w:t>
      </w:r>
    </w:p>
    <w:p w:rsidR="00F560A4" w:rsidRPr="008F6AA7" w:rsidRDefault="00F560A4" w:rsidP="00F560A4">
      <w:pPr>
        <w:spacing w:line="240" w:lineRule="auto"/>
        <w:rPr>
          <w:rFonts w:ascii="Bookman Old Style" w:hAnsi="Bookman Old Style" w:cs="Arial"/>
        </w:rPr>
      </w:pPr>
      <w:r w:rsidRPr="008F6AA7">
        <w:rPr>
          <w:rFonts w:ascii="Bookman Old Style" w:hAnsi="Bookman Old Style" w:cs="Arial"/>
          <w:b/>
        </w:rPr>
        <w:t xml:space="preserve">I. Admission Officer / Principal, </w:t>
      </w:r>
      <w:r w:rsidRPr="008F6AA7">
        <w:rPr>
          <w:rFonts w:ascii="Bookman Old Style" w:hAnsi="Bookman Old Style" w:cs="Arial"/>
        </w:rPr>
        <w:t>Government Polytechnic, Visakhapatnam</w:t>
      </w:r>
    </w:p>
    <w:p w:rsidR="00F560A4" w:rsidRPr="008F6AA7" w:rsidRDefault="00F560A4" w:rsidP="00F560A4">
      <w:pPr>
        <w:spacing w:line="240" w:lineRule="auto"/>
        <w:ind w:left="567" w:hanging="411"/>
        <w:jc w:val="both"/>
        <w:rPr>
          <w:rFonts w:ascii="Bookman Old Style" w:hAnsi="Bookman Old Style" w:cs="Arial"/>
        </w:rPr>
      </w:pPr>
      <w:r w:rsidRPr="008F6AA7">
        <w:rPr>
          <w:rFonts w:ascii="Bookman Old Style" w:hAnsi="Bookman Old Style" w:cs="Arial"/>
        </w:rPr>
        <w:t xml:space="preserve">– For candidates who are local to Andhra University Area, </w:t>
      </w:r>
      <w:proofErr w:type="spellStart"/>
      <w:r w:rsidRPr="008F6AA7">
        <w:rPr>
          <w:rFonts w:ascii="Bookman Old Style" w:hAnsi="Bookman Old Style" w:cs="Arial"/>
        </w:rPr>
        <w:t>i.e</w:t>
      </w:r>
      <w:proofErr w:type="spellEnd"/>
      <w:r w:rsidRPr="008F6AA7">
        <w:rPr>
          <w:rFonts w:ascii="Bookman Old Style" w:hAnsi="Bookman Old Style" w:cs="Arial"/>
        </w:rPr>
        <w:t xml:space="preserve"> Districts of </w:t>
      </w:r>
      <w:proofErr w:type="spellStart"/>
      <w:r w:rsidRPr="008F6AA7">
        <w:rPr>
          <w:rFonts w:ascii="Bookman Old Style" w:hAnsi="Bookman Old Style" w:cs="Arial"/>
        </w:rPr>
        <w:t>Srikakulam</w:t>
      </w:r>
      <w:proofErr w:type="spellEnd"/>
      <w:r w:rsidRPr="008F6AA7">
        <w:rPr>
          <w:rFonts w:ascii="Bookman Old Style" w:hAnsi="Bookman Old Style" w:cs="Arial"/>
        </w:rPr>
        <w:t xml:space="preserve">, </w:t>
      </w:r>
      <w:proofErr w:type="spellStart"/>
      <w:r w:rsidRPr="008F6AA7">
        <w:rPr>
          <w:rFonts w:ascii="Bookman Old Style" w:hAnsi="Bookman Old Style" w:cs="Arial"/>
        </w:rPr>
        <w:t>Vizianagaram</w:t>
      </w:r>
      <w:proofErr w:type="spellEnd"/>
      <w:r w:rsidRPr="008F6AA7">
        <w:rPr>
          <w:rFonts w:ascii="Bookman Old Style" w:hAnsi="Bookman Old Style" w:cs="Arial"/>
        </w:rPr>
        <w:t xml:space="preserve">, Visakhapatnam, East Godavari, West Godavari, </w:t>
      </w:r>
      <w:proofErr w:type="spellStart"/>
      <w:r w:rsidRPr="008F6AA7">
        <w:rPr>
          <w:rFonts w:ascii="Bookman Old Style" w:hAnsi="Bookman Old Style" w:cs="Arial"/>
        </w:rPr>
        <w:t>Prakasam</w:t>
      </w:r>
      <w:proofErr w:type="spellEnd"/>
      <w:r w:rsidRPr="008F6AA7">
        <w:rPr>
          <w:rFonts w:ascii="Bookman Old Style" w:hAnsi="Bookman Old Style" w:cs="Arial"/>
        </w:rPr>
        <w:t>, Krishna and Guntur.</w:t>
      </w:r>
    </w:p>
    <w:p w:rsidR="00F560A4" w:rsidRPr="008F6AA7" w:rsidRDefault="00F560A4" w:rsidP="00F560A4">
      <w:pPr>
        <w:spacing w:line="240" w:lineRule="auto"/>
        <w:rPr>
          <w:rFonts w:ascii="Bookman Old Style" w:hAnsi="Bookman Old Style" w:cs="Arial"/>
        </w:rPr>
      </w:pPr>
      <w:r w:rsidRPr="008F6AA7">
        <w:rPr>
          <w:rFonts w:ascii="Bookman Old Style" w:hAnsi="Bookman Old Style" w:cs="Arial"/>
          <w:b/>
        </w:rPr>
        <w:t>II.</w:t>
      </w:r>
      <w:r>
        <w:rPr>
          <w:rFonts w:ascii="Bookman Old Style" w:hAnsi="Bookman Old Style" w:cs="Arial"/>
          <w:b/>
        </w:rPr>
        <w:t xml:space="preserve"> </w:t>
      </w:r>
      <w:r w:rsidRPr="008F6AA7">
        <w:rPr>
          <w:rFonts w:ascii="Bookman Old Style" w:hAnsi="Bookman Old Style" w:cs="Arial"/>
          <w:b/>
        </w:rPr>
        <w:t xml:space="preserve">Admission Officer / Principal, </w:t>
      </w:r>
      <w:r w:rsidRPr="008F6AA7">
        <w:rPr>
          <w:rFonts w:ascii="Bookman Old Style" w:hAnsi="Bookman Old Style" w:cs="Arial"/>
        </w:rPr>
        <w:t xml:space="preserve">S.V. Government Polytechnic, </w:t>
      </w:r>
      <w:proofErr w:type="spellStart"/>
      <w:r w:rsidRPr="008F6AA7">
        <w:rPr>
          <w:rFonts w:ascii="Bookman Old Style" w:hAnsi="Bookman Old Style" w:cs="Arial"/>
        </w:rPr>
        <w:t>Tirupathi</w:t>
      </w:r>
      <w:proofErr w:type="spellEnd"/>
      <w:r w:rsidRPr="008F6AA7">
        <w:rPr>
          <w:rFonts w:ascii="Bookman Old Style" w:hAnsi="Bookman Old Style" w:cs="Arial"/>
        </w:rPr>
        <w:t>.</w:t>
      </w:r>
    </w:p>
    <w:p w:rsidR="00F560A4" w:rsidRPr="008F6AA7" w:rsidRDefault="00F560A4" w:rsidP="00F560A4">
      <w:pPr>
        <w:spacing w:line="240" w:lineRule="auto"/>
        <w:ind w:left="567" w:hanging="429"/>
        <w:jc w:val="both"/>
        <w:rPr>
          <w:rFonts w:ascii="Bookman Old Style" w:hAnsi="Bookman Old Style" w:cs="Arial"/>
        </w:rPr>
      </w:pPr>
      <w:r w:rsidRPr="008F6AA7">
        <w:rPr>
          <w:rFonts w:ascii="Bookman Old Style" w:hAnsi="Bookman Old Style" w:cs="Arial"/>
        </w:rPr>
        <w:t xml:space="preserve">For candidates who are local to Sri. </w:t>
      </w:r>
      <w:proofErr w:type="spellStart"/>
      <w:r w:rsidRPr="008F6AA7">
        <w:rPr>
          <w:rFonts w:ascii="Bookman Old Style" w:hAnsi="Bookman Old Style" w:cs="Arial"/>
        </w:rPr>
        <w:t>Venkateswara</w:t>
      </w:r>
      <w:proofErr w:type="spellEnd"/>
      <w:r w:rsidRPr="008F6AA7">
        <w:rPr>
          <w:rFonts w:ascii="Bookman Old Style" w:hAnsi="Bookman Old Style" w:cs="Arial"/>
        </w:rPr>
        <w:t xml:space="preserve"> University Area i.e., Districts of Nellore, </w:t>
      </w:r>
      <w:proofErr w:type="spellStart"/>
      <w:r w:rsidRPr="008F6AA7">
        <w:rPr>
          <w:rFonts w:ascii="Bookman Old Style" w:hAnsi="Bookman Old Style" w:cs="Arial"/>
        </w:rPr>
        <w:t>Chittoor</w:t>
      </w:r>
      <w:proofErr w:type="spellEnd"/>
      <w:r w:rsidRPr="008F6AA7">
        <w:rPr>
          <w:rFonts w:ascii="Bookman Old Style" w:hAnsi="Bookman Old Style" w:cs="Arial"/>
        </w:rPr>
        <w:t xml:space="preserve">, </w:t>
      </w:r>
      <w:proofErr w:type="spellStart"/>
      <w:r w:rsidRPr="008F6AA7">
        <w:rPr>
          <w:rFonts w:ascii="Bookman Old Style" w:hAnsi="Bookman Old Style" w:cs="Arial"/>
        </w:rPr>
        <w:t>Ananthapur</w:t>
      </w:r>
      <w:proofErr w:type="spellEnd"/>
      <w:r w:rsidRPr="008F6AA7">
        <w:rPr>
          <w:rFonts w:ascii="Bookman Old Style" w:hAnsi="Bookman Old Style" w:cs="Arial"/>
        </w:rPr>
        <w:t xml:space="preserve">, </w:t>
      </w:r>
      <w:proofErr w:type="spellStart"/>
      <w:r w:rsidRPr="008F6AA7">
        <w:rPr>
          <w:rFonts w:ascii="Bookman Old Style" w:hAnsi="Bookman Old Style" w:cs="Arial"/>
        </w:rPr>
        <w:t>Cuddapah</w:t>
      </w:r>
      <w:proofErr w:type="spellEnd"/>
      <w:r w:rsidRPr="008F6AA7">
        <w:rPr>
          <w:rFonts w:ascii="Bookman Old Style" w:hAnsi="Bookman Old Style" w:cs="Arial"/>
        </w:rPr>
        <w:t xml:space="preserve"> and Kurnool.</w:t>
      </w: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r w:rsidRPr="008F6AA7">
        <w:rPr>
          <w:rFonts w:ascii="Bookman Old Style" w:hAnsi="Bookman Old Style" w:cs="Arial"/>
        </w:rPr>
        <w:t xml:space="preserve">The respective Admission Officers have to prepare the break-up of seats duly following the rules of reservation/ roster points to the extent </w:t>
      </w:r>
      <w:r w:rsidRPr="00320742">
        <w:rPr>
          <w:rFonts w:ascii="Bookman Old Style" w:hAnsi="Bookman Old Style" w:cs="Arial"/>
        </w:rPr>
        <w:t>of (10%)</w:t>
      </w:r>
      <w:r w:rsidRPr="008F6AA7">
        <w:rPr>
          <w:rFonts w:ascii="Bookman Old Style" w:hAnsi="Bookman Old Style" w:cs="Arial"/>
        </w:rPr>
        <w:t xml:space="preserve"> of the sanctioned intake in each course of the Polytechnics.</w:t>
      </w:r>
    </w:p>
    <w:p w:rsidR="00F560A4" w:rsidRPr="008F6AA7" w:rsidRDefault="00F560A4" w:rsidP="00F560A4">
      <w:pPr>
        <w:spacing w:line="240" w:lineRule="auto"/>
        <w:jc w:val="both"/>
        <w:rPr>
          <w:rFonts w:ascii="Bookman Old Style" w:hAnsi="Bookman Old Style" w:cs="Arial"/>
        </w:rPr>
      </w:pPr>
    </w:p>
    <w:p w:rsidR="00F560A4" w:rsidRPr="008F6AA7" w:rsidRDefault="00F560A4" w:rsidP="00F560A4">
      <w:pPr>
        <w:spacing w:line="240" w:lineRule="auto"/>
        <w:jc w:val="both"/>
        <w:rPr>
          <w:rFonts w:ascii="Bookman Old Style" w:hAnsi="Bookman Old Style" w:cs="Arial"/>
          <w:vanish/>
        </w:rPr>
      </w:pPr>
      <w:r w:rsidRPr="008F6AA7">
        <w:rPr>
          <w:rFonts w:ascii="Bookman Old Style" w:hAnsi="Bookman Old Style" w:cs="Arial"/>
        </w:rPr>
        <w:t xml:space="preserve">2  </w:t>
      </w: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r w:rsidRPr="008F6AA7">
        <w:rPr>
          <w:rFonts w:ascii="Bookman Old Style" w:hAnsi="Bookman Old Style" w:cs="Arial"/>
        </w:rPr>
        <w:t xml:space="preserve">Further, in terms of Govt.Memo.No.12930/TE.II/2006-3, dt.17-4-2007, the unfilled seats in a course at </w:t>
      </w:r>
      <w:proofErr w:type="spellStart"/>
      <w:proofErr w:type="gramStart"/>
      <w:r w:rsidRPr="008F6AA7">
        <w:rPr>
          <w:rFonts w:ascii="Bookman Old Style" w:hAnsi="Bookman Old Style" w:cs="Arial"/>
        </w:rPr>
        <w:t>I</w:t>
      </w:r>
      <w:r w:rsidRPr="008F6AA7">
        <w:rPr>
          <w:rFonts w:ascii="Bookman Old Style" w:hAnsi="Bookman Old Style" w:cs="Arial"/>
          <w:vertAlign w:val="superscript"/>
        </w:rPr>
        <w:t>st</w:t>
      </w:r>
      <w:proofErr w:type="spellEnd"/>
      <w:proofErr w:type="gramEnd"/>
      <w:r w:rsidRPr="008F6AA7">
        <w:rPr>
          <w:rFonts w:ascii="Bookman Old Style" w:hAnsi="Bookman Old Style" w:cs="Arial"/>
        </w:rPr>
        <w:t xml:space="preserve"> year level during the Academic year 2015-16, if any, are to be filled-in with IVC candidates through Lateral Entry in the 2</w:t>
      </w:r>
      <w:r w:rsidRPr="008F6AA7">
        <w:rPr>
          <w:rFonts w:ascii="Bookman Old Style" w:hAnsi="Bookman Old Style" w:cs="Arial"/>
          <w:vertAlign w:val="superscript"/>
        </w:rPr>
        <w:t>nd</w:t>
      </w:r>
      <w:r w:rsidRPr="008F6AA7">
        <w:rPr>
          <w:rFonts w:ascii="Bookman Old Style" w:hAnsi="Bookman Old Style" w:cs="Arial"/>
        </w:rPr>
        <w:t xml:space="preserve"> year. In case of Private Minority Polytechnics, admissions to the extent of 50% of the seats may be made.</w:t>
      </w:r>
    </w:p>
    <w:p w:rsidR="00F560A4" w:rsidRPr="008F6AA7" w:rsidRDefault="00F560A4" w:rsidP="00F560A4">
      <w:pPr>
        <w:spacing w:line="240" w:lineRule="auto"/>
        <w:jc w:val="both"/>
        <w:rPr>
          <w:rFonts w:ascii="Bookman Old Style" w:hAnsi="Bookman Old Style" w:cs="Arial"/>
        </w:rPr>
      </w:pPr>
    </w:p>
    <w:p w:rsidR="00F560A4" w:rsidRPr="008F6AA7" w:rsidRDefault="00F560A4" w:rsidP="00F560A4">
      <w:pPr>
        <w:spacing w:line="240" w:lineRule="auto"/>
        <w:jc w:val="both"/>
        <w:rPr>
          <w:rFonts w:ascii="Bookman Old Style" w:hAnsi="Bookman Old Style" w:cs="Arial"/>
          <w:vanish/>
        </w:rPr>
      </w:pPr>
      <w:r w:rsidRPr="008F6AA7">
        <w:rPr>
          <w:rFonts w:ascii="Bookman Old Style" w:hAnsi="Bookman Old Style" w:cs="Arial"/>
        </w:rPr>
        <w:t xml:space="preserve">3. </w:t>
      </w: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p>
    <w:p w:rsidR="00F560A4" w:rsidRPr="008F6AA7" w:rsidRDefault="00F560A4" w:rsidP="00F560A4">
      <w:pPr>
        <w:numPr>
          <w:ilvl w:val="0"/>
          <w:numId w:val="7"/>
        </w:numPr>
        <w:tabs>
          <w:tab w:val="clear" w:pos="720"/>
          <w:tab w:val="num" w:pos="405"/>
        </w:tabs>
        <w:spacing w:after="0" w:line="240" w:lineRule="auto"/>
        <w:ind w:left="450" w:hanging="369"/>
        <w:jc w:val="both"/>
        <w:rPr>
          <w:rFonts w:ascii="Bookman Old Style" w:hAnsi="Bookman Old Style" w:cs="Arial"/>
          <w:vanish/>
        </w:rPr>
      </w:pPr>
    </w:p>
    <w:p w:rsidR="00F560A4" w:rsidRPr="008F6AA7" w:rsidRDefault="00F560A4" w:rsidP="00F560A4">
      <w:pPr>
        <w:numPr>
          <w:ilvl w:val="1"/>
          <w:numId w:val="24"/>
        </w:numPr>
        <w:spacing w:after="0" w:line="240" w:lineRule="auto"/>
        <w:ind w:left="142" w:firstLine="0"/>
        <w:jc w:val="both"/>
        <w:rPr>
          <w:rFonts w:ascii="Bookman Old Style" w:hAnsi="Bookman Old Style" w:cs="Arial"/>
          <w:vanish/>
        </w:rPr>
      </w:pPr>
      <w:r w:rsidRPr="008F6AA7">
        <w:rPr>
          <w:rFonts w:ascii="Bookman Old Style" w:hAnsi="Bookman Old Style" w:cs="Arial"/>
        </w:rPr>
        <w:t xml:space="preserve">Rule of reservations for admissions shall apply i.e., region-wise reservation </w:t>
      </w:r>
    </w:p>
    <w:p w:rsidR="00F560A4" w:rsidRPr="008F6AA7" w:rsidRDefault="00F560A4" w:rsidP="00F560A4">
      <w:pPr>
        <w:spacing w:after="0" w:line="240" w:lineRule="auto"/>
        <w:ind w:left="142"/>
        <w:jc w:val="both"/>
        <w:rPr>
          <w:rFonts w:ascii="Bookman Old Style" w:hAnsi="Bookman Old Style" w:cs="Arial"/>
          <w:vanish/>
        </w:rPr>
      </w:pPr>
      <w:proofErr w:type="spellStart"/>
      <w:proofErr w:type="gramStart"/>
      <w:r w:rsidRPr="008F6AA7">
        <w:rPr>
          <w:rFonts w:ascii="Bookman Old Style" w:hAnsi="Bookman Old Style" w:cs="Arial"/>
        </w:rPr>
        <w:t>of</w:t>
      </w:r>
      <w:proofErr w:type="gramEnd"/>
    </w:p>
    <w:p w:rsidR="00F560A4" w:rsidRPr="008F6AA7" w:rsidRDefault="00F560A4" w:rsidP="00F560A4">
      <w:pPr>
        <w:spacing w:after="0" w:line="240" w:lineRule="auto"/>
        <w:jc w:val="both"/>
        <w:rPr>
          <w:rFonts w:ascii="Bookman Old Style" w:hAnsi="Bookman Old Style" w:cs="Arial"/>
          <w:vanish/>
        </w:rPr>
      </w:pPr>
    </w:p>
    <w:p w:rsidR="00F560A4" w:rsidRPr="008F6AA7" w:rsidRDefault="00F560A4" w:rsidP="00F560A4">
      <w:pPr>
        <w:numPr>
          <w:ilvl w:val="1"/>
          <w:numId w:val="24"/>
        </w:numPr>
        <w:spacing w:after="0" w:line="240" w:lineRule="auto"/>
        <w:ind w:left="142" w:firstLine="0"/>
        <w:jc w:val="both"/>
        <w:rPr>
          <w:rFonts w:ascii="Bookman Old Style" w:hAnsi="Bookman Old Style" w:cs="Arial"/>
          <w:vanish/>
        </w:rPr>
      </w:pPr>
    </w:p>
    <w:p w:rsidR="00F560A4" w:rsidRDefault="00F560A4" w:rsidP="00F560A4">
      <w:pPr>
        <w:spacing w:after="0" w:line="240" w:lineRule="auto"/>
        <w:ind w:left="142"/>
        <w:jc w:val="both"/>
        <w:rPr>
          <w:rFonts w:ascii="Bookman Old Style" w:hAnsi="Bookman Old Style" w:cs="Arial"/>
        </w:rPr>
      </w:pPr>
      <w:proofErr w:type="gramStart"/>
      <w:r w:rsidRPr="008F6AA7">
        <w:rPr>
          <w:rFonts w:ascii="Bookman Old Style" w:hAnsi="Bookman Old Style" w:cs="Arial"/>
        </w:rPr>
        <w:t>seats</w:t>
      </w:r>
      <w:proofErr w:type="spellEnd"/>
      <w:proofErr w:type="gramEnd"/>
      <w:r w:rsidRPr="008F6AA7">
        <w:rPr>
          <w:rFonts w:ascii="Bookman Old Style" w:hAnsi="Bookman Old Style" w:cs="Arial"/>
        </w:rPr>
        <w:t xml:space="preserve"> (85% </w:t>
      </w:r>
    </w:p>
    <w:p w:rsidR="00F560A4" w:rsidRPr="008F6AA7" w:rsidRDefault="00F560A4" w:rsidP="00F560A4">
      <w:pPr>
        <w:spacing w:after="0" w:line="240" w:lineRule="auto"/>
        <w:ind w:left="142"/>
        <w:jc w:val="both"/>
        <w:rPr>
          <w:rFonts w:ascii="Bookman Old Style" w:hAnsi="Bookman Old Style" w:cs="Arial"/>
          <w:vanish/>
        </w:rPr>
      </w:pPr>
      <w:r w:rsidRPr="008F6AA7">
        <w:rPr>
          <w:rFonts w:ascii="Bookman Old Style" w:hAnsi="Bookman Old Style" w:cs="Arial"/>
        </w:rPr>
        <w:t>Local:</w:t>
      </w:r>
    </w:p>
    <w:p w:rsidR="00F560A4" w:rsidRPr="008F6AA7" w:rsidRDefault="00F560A4" w:rsidP="00F560A4">
      <w:pPr>
        <w:numPr>
          <w:ilvl w:val="1"/>
          <w:numId w:val="24"/>
        </w:numPr>
        <w:spacing w:after="0" w:line="240" w:lineRule="auto"/>
        <w:ind w:left="142" w:firstLine="0"/>
        <w:jc w:val="both"/>
        <w:rPr>
          <w:rFonts w:ascii="Bookman Old Style" w:hAnsi="Bookman Old Style" w:cs="Arial"/>
          <w:vanish/>
        </w:rPr>
      </w:pPr>
    </w:p>
    <w:p w:rsidR="00F560A4" w:rsidRPr="008F6AA7" w:rsidRDefault="00F560A4" w:rsidP="00F560A4">
      <w:pPr>
        <w:spacing w:after="0" w:line="240" w:lineRule="auto"/>
        <w:ind w:left="142"/>
        <w:jc w:val="both"/>
        <w:rPr>
          <w:rFonts w:ascii="Bookman Old Style" w:hAnsi="Bookman Old Style" w:cs="Arial"/>
          <w:vanish/>
        </w:rPr>
      </w:pPr>
    </w:p>
    <w:p w:rsidR="00F560A4" w:rsidRPr="008F6AA7" w:rsidRDefault="00F560A4" w:rsidP="00F560A4">
      <w:pPr>
        <w:numPr>
          <w:ilvl w:val="1"/>
          <w:numId w:val="24"/>
        </w:numPr>
        <w:spacing w:after="0" w:line="240" w:lineRule="auto"/>
        <w:ind w:left="142" w:firstLine="0"/>
        <w:jc w:val="both"/>
        <w:rPr>
          <w:rFonts w:ascii="Bookman Old Style" w:hAnsi="Bookman Old Style" w:cs="Arial"/>
          <w:vanish/>
        </w:rPr>
      </w:pPr>
    </w:p>
    <w:p w:rsidR="00F560A4" w:rsidRPr="008F6AA7" w:rsidRDefault="00F560A4" w:rsidP="00F560A4">
      <w:pPr>
        <w:spacing w:after="0" w:line="240" w:lineRule="auto"/>
        <w:ind w:left="142"/>
        <w:jc w:val="both"/>
        <w:rPr>
          <w:rFonts w:ascii="Bookman Old Style" w:hAnsi="Bookman Old Style" w:cs="Arial"/>
          <w:vanish/>
        </w:rPr>
      </w:pPr>
      <w:r w:rsidRPr="008F6AA7">
        <w:rPr>
          <w:rFonts w:ascii="Bookman Old Style" w:hAnsi="Bookman Old Style" w:cs="Arial"/>
        </w:rPr>
        <w:t xml:space="preserve">15% Unreserved), reservation for SC/ST/BC </w:t>
      </w:r>
    </w:p>
    <w:p w:rsidR="00F560A4" w:rsidRPr="008F6AA7" w:rsidRDefault="00F560A4" w:rsidP="00F560A4">
      <w:pPr>
        <w:spacing w:line="240" w:lineRule="auto"/>
        <w:jc w:val="both"/>
        <w:rPr>
          <w:rFonts w:ascii="Bookman Old Style" w:hAnsi="Bookman Old Style" w:cs="Arial"/>
          <w:vanish/>
        </w:rPr>
      </w:pPr>
    </w:p>
    <w:p w:rsidR="00F560A4" w:rsidRPr="008F6AA7" w:rsidRDefault="00F560A4" w:rsidP="00F560A4">
      <w:pPr>
        <w:numPr>
          <w:ilvl w:val="0"/>
          <w:numId w:val="24"/>
        </w:numPr>
        <w:spacing w:after="0" w:line="240" w:lineRule="auto"/>
        <w:ind w:left="450" w:hanging="369"/>
        <w:jc w:val="both"/>
        <w:rPr>
          <w:rFonts w:ascii="Bookman Old Style" w:hAnsi="Bookman Old Style" w:cs="Arial"/>
          <w:vanish/>
        </w:rPr>
      </w:pPr>
    </w:p>
    <w:p w:rsidR="00F560A4" w:rsidRPr="008F6AA7" w:rsidRDefault="00F560A4" w:rsidP="00F560A4">
      <w:pPr>
        <w:spacing w:line="240" w:lineRule="auto"/>
        <w:ind w:left="450" w:hanging="18"/>
        <w:jc w:val="both"/>
        <w:rPr>
          <w:rFonts w:ascii="Bookman Old Style" w:hAnsi="Bookman Old Style" w:cs="Arial"/>
          <w:vanish/>
        </w:rPr>
      </w:pPr>
      <w:r w:rsidRPr="008F6AA7">
        <w:rPr>
          <w:rFonts w:ascii="Bookman Old Style" w:hAnsi="Bookman Old Style" w:cs="Arial"/>
        </w:rPr>
        <w:t xml:space="preserve">Communities, reservation of seats for Women and reservation for Special Categories such as PH/CAP/NCC/SPORTS shall apply for IVC Admission to be made now. </w:t>
      </w:r>
      <w:r w:rsidRPr="008F6AA7">
        <w:rPr>
          <w:rFonts w:ascii="Bookman Old Style" w:hAnsi="Bookman Old Style" w:cs="Arial"/>
          <w:b/>
        </w:rPr>
        <w:t>The Admission Officers are advised to make use of the information furnished in Chapters-II and III of POLYCET-2017booklet in this regard.</w:t>
      </w:r>
      <w:r w:rsidRPr="008F6AA7">
        <w:rPr>
          <w:rFonts w:ascii="Bookman Old Style" w:hAnsi="Bookman Old Style" w:cs="Arial"/>
        </w:rPr>
        <w:t xml:space="preserve"> However, since the numbers of seats in each course in each institution are only (</w:t>
      </w:r>
      <w:r>
        <w:rPr>
          <w:rFonts w:ascii="Bookman Old Style" w:hAnsi="Bookman Old Style" w:cs="Arial"/>
          <w:b/>
          <w:bCs/>
        </w:rPr>
        <w:t>1</w:t>
      </w:r>
      <w:r w:rsidRPr="008F6AA7">
        <w:rPr>
          <w:rFonts w:ascii="Bookman Old Style" w:hAnsi="Bookman Old Style" w:cs="Arial"/>
          <w:b/>
          <w:bCs/>
        </w:rPr>
        <w:t>0%)</w:t>
      </w:r>
      <w:r w:rsidRPr="008F6AA7">
        <w:rPr>
          <w:rFonts w:ascii="Bookman Old Style" w:hAnsi="Bookman Old Style" w:cs="Arial"/>
        </w:rPr>
        <w:t xml:space="preserve"> of the intake, the rule of reservation may not be possible to be implemented in each course / Institution.  Hence, the rule of reservation shall be satisfied on the overall seats available in each of the regions to the extent possible in all the courses uniformly.</w:t>
      </w:r>
    </w:p>
    <w:p w:rsidR="00F560A4" w:rsidRPr="008F6AA7" w:rsidRDefault="00F560A4" w:rsidP="00F560A4">
      <w:pPr>
        <w:numPr>
          <w:ilvl w:val="0"/>
          <w:numId w:val="24"/>
        </w:numPr>
        <w:spacing w:after="0" w:line="240" w:lineRule="auto"/>
        <w:ind w:left="450" w:hanging="18"/>
        <w:jc w:val="both"/>
        <w:rPr>
          <w:rFonts w:ascii="Bookman Old Style" w:hAnsi="Bookman Old Style" w:cs="Arial"/>
          <w:vanish/>
        </w:rPr>
      </w:pPr>
      <w:r w:rsidRPr="008F6AA7">
        <w:rPr>
          <w:rFonts w:ascii="Bookman Old Style" w:hAnsi="Bookman Old Style" w:cs="Arial"/>
          <w:vanish/>
        </w:rPr>
        <w:t>weHeH</w:t>
      </w:r>
    </w:p>
    <w:p w:rsidR="00F560A4" w:rsidRPr="008F6AA7" w:rsidRDefault="00F560A4" w:rsidP="00F560A4">
      <w:pPr>
        <w:numPr>
          <w:ilvl w:val="0"/>
          <w:numId w:val="1"/>
        </w:numPr>
        <w:tabs>
          <w:tab w:val="clear" w:pos="720"/>
        </w:tabs>
        <w:spacing w:after="0" w:line="240" w:lineRule="auto"/>
        <w:ind w:left="450" w:hanging="18"/>
        <w:jc w:val="both"/>
        <w:rPr>
          <w:rFonts w:ascii="Bookman Old Style" w:hAnsi="Bookman Old Style" w:cs="Arial"/>
          <w:b/>
        </w:rPr>
      </w:pPr>
    </w:p>
    <w:p w:rsidR="00F560A4" w:rsidRPr="008F6AA7" w:rsidRDefault="00F560A4" w:rsidP="00F560A4">
      <w:pPr>
        <w:spacing w:after="0" w:line="240" w:lineRule="auto"/>
        <w:ind w:left="450"/>
        <w:jc w:val="both"/>
        <w:rPr>
          <w:rFonts w:ascii="Bookman Old Style" w:hAnsi="Bookman Old Style" w:cs="Arial"/>
          <w:b/>
        </w:rPr>
      </w:pPr>
      <w:r w:rsidRPr="008F6AA7">
        <w:rPr>
          <w:rFonts w:ascii="Bookman Old Style" w:hAnsi="Bookman Old Style" w:cs="Arial"/>
        </w:rPr>
        <w:softHyphen/>
      </w:r>
      <w:r w:rsidRPr="008F6AA7">
        <w:rPr>
          <w:rFonts w:ascii="Bookman Old Style" w:hAnsi="Bookman Old Style" w:cs="Arial"/>
        </w:rPr>
        <w:softHyphen/>
      </w:r>
    </w:p>
    <w:p w:rsidR="00F560A4" w:rsidRDefault="00F560A4" w:rsidP="00F560A4">
      <w:pPr>
        <w:numPr>
          <w:ilvl w:val="0"/>
          <w:numId w:val="10"/>
        </w:numPr>
        <w:spacing w:after="0" w:line="240" w:lineRule="auto"/>
        <w:ind w:left="540" w:hanging="976"/>
        <w:jc w:val="both"/>
        <w:rPr>
          <w:rFonts w:ascii="Bookman Old Style" w:hAnsi="Bookman Old Style" w:cs="Arial"/>
          <w:b/>
        </w:rPr>
      </w:pPr>
      <w:r w:rsidRPr="008F6AA7">
        <w:rPr>
          <w:rFonts w:ascii="Bookman Old Style" w:hAnsi="Bookman Old Style" w:cs="Arial"/>
        </w:rPr>
        <w:t xml:space="preserve">The Admission Officers of the concerned region have to prepare the </w:t>
      </w:r>
      <w:proofErr w:type="spellStart"/>
      <w:r w:rsidRPr="008F6AA7">
        <w:rPr>
          <w:rFonts w:ascii="Bookman Old Style" w:hAnsi="Bookman Old Style" w:cs="Arial"/>
        </w:rPr>
        <w:t>break up</w:t>
      </w:r>
      <w:proofErr w:type="spellEnd"/>
      <w:r w:rsidRPr="008F6AA7">
        <w:rPr>
          <w:rFonts w:ascii="Bookman Old Style" w:hAnsi="Bookman Old Style" w:cs="Arial"/>
        </w:rPr>
        <w:t xml:space="preserve"> of seats relating to Govt. Polytechnics (Minorities) and communicate to others. </w:t>
      </w:r>
      <w:r w:rsidRPr="008F6AA7">
        <w:rPr>
          <w:rFonts w:ascii="Bookman Old Style" w:hAnsi="Bookman Old Style" w:cs="Arial"/>
          <w:u w:val="single"/>
        </w:rPr>
        <w:t>In terms of the Act No.26 of 2007, 4% of the seats are to be earmarked for Muslims under B.C.-E Category</w:t>
      </w:r>
      <w:r w:rsidRPr="008F6AA7">
        <w:rPr>
          <w:rFonts w:ascii="Bookman Old Style" w:hAnsi="Bookman Old Style" w:cs="Arial"/>
        </w:rPr>
        <w:t>. The break-up of seats, which are prepared, will have to be vetted/approved by the respective Regional Joint Directors</w:t>
      </w:r>
      <w:r w:rsidRPr="008F6AA7">
        <w:rPr>
          <w:rFonts w:ascii="Bookman Old Style" w:hAnsi="Bookman Old Style" w:cs="Arial"/>
          <w:b/>
        </w:rPr>
        <w:t>.</w:t>
      </w:r>
    </w:p>
    <w:p w:rsidR="00F560A4" w:rsidRDefault="00F560A4" w:rsidP="00F560A4">
      <w:pPr>
        <w:spacing w:after="0" w:line="240" w:lineRule="auto"/>
        <w:jc w:val="both"/>
        <w:rPr>
          <w:rFonts w:ascii="Bookman Old Style" w:hAnsi="Bookman Old Style" w:cs="Arial"/>
          <w:b/>
        </w:rPr>
      </w:pPr>
    </w:p>
    <w:p w:rsidR="00F560A4" w:rsidRDefault="00F560A4" w:rsidP="00F560A4">
      <w:pPr>
        <w:spacing w:after="0" w:line="240" w:lineRule="auto"/>
        <w:jc w:val="both"/>
        <w:rPr>
          <w:rFonts w:ascii="Bookman Old Style" w:hAnsi="Bookman Old Style" w:cs="Arial"/>
          <w:b/>
        </w:rPr>
      </w:pPr>
    </w:p>
    <w:p w:rsidR="00F560A4" w:rsidRPr="008F6AA7" w:rsidRDefault="00F560A4" w:rsidP="00F560A4">
      <w:pPr>
        <w:spacing w:line="240" w:lineRule="auto"/>
        <w:rPr>
          <w:rFonts w:ascii="Bookman Old Style" w:hAnsi="Bookman Old Style" w:cs="Arial"/>
          <w:b/>
        </w:rPr>
      </w:pPr>
      <w:r w:rsidRPr="008F6AA7">
        <w:rPr>
          <w:rFonts w:ascii="Bookman Old Style" w:hAnsi="Bookman Old Style" w:cs="Arial"/>
          <w:b/>
          <w:u w:val="single"/>
        </w:rPr>
        <w:t>ELIGIBILITY</w:t>
      </w:r>
      <w:r w:rsidRPr="008F6AA7">
        <w:rPr>
          <w:rFonts w:ascii="Bookman Old Style" w:hAnsi="Bookman Old Style" w:cs="Arial"/>
          <w:b/>
        </w:rPr>
        <w:t>:</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b/>
        </w:rPr>
        <w:tab/>
      </w:r>
      <w:r w:rsidRPr="008F6AA7">
        <w:rPr>
          <w:rFonts w:ascii="Bookman Old Style" w:hAnsi="Bookman Old Style" w:cs="Arial"/>
        </w:rPr>
        <w:t>All the applications received and registered have to be entrusted for scrutiny with reference to the eligibility criteria for admission. Incomplete applications, i.e</w:t>
      </w:r>
      <w:r w:rsidRPr="008F6AA7">
        <w:rPr>
          <w:rFonts w:ascii="Bookman Old Style" w:hAnsi="Bookman Old Style" w:cs="Arial"/>
          <w:i/>
        </w:rPr>
        <w:t>.,</w:t>
      </w:r>
      <w:r w:rsidRPr="008F6AA7">
        <w:rPr>
          <w:rFonts w:ascii="Bookman Old Style" w:hAnsi="Bookman Old Style" w:cs="Arial"/>
        </w:rPr>
        <w:t xml:space="preserve"> without relevant enclosures, registration fee etc</w:t>
      </w:r>
      <w:r w:rsidRPr="008F6AA7">
        <w:rPr>
          <w:rFonts w:ascii="Bookman Old Style" w:hAnsi="Bookman Old Style" w:cs="Arial"/>
          <w:i/>
        </w:rPr>
        <w:t xml:space="preserve">., </w:t>
      </w:r>
      <w:r w:rsidRPr="008F6AA7">
        <w:rPr>
          <w:rFonts w:ascii="Bookman Old Style" w:hAnsi="Bookman Old Style" w:cs="Arial"/>
        </w:rPr>
        <w:t>are liable to be rejected.  For lateral entry into 2</w:t>
      </w:r>
      <w:r w:rsidRPr="008F6AA7">
        <w:rPr>
          <w:rFonts w:ascii="Bookman Old Style" w:hAnsi="Bookman Old Style" w:cs="Arial"/>
          <w:vertAlign w:val="superscript"/>
        </w:rPr>
        <w:t>nd</w:t>
      </w:r>
      <w:r w:rsidRPr="008F6AA7">
        <w:rPr>
          <w:rFonts w:ascii="Bookman Old Style" w:hAnsi="Bookman Old Style" w:cs="Arial"/>
        </w:rPr>
        <w:t xml:space="preserve"> year of Diploma courses, the minimum qualification shall be a pass in Intermediate  (Vocational Engineering courses) examination  and also passed in bridge courses  with (</w:t>
      </w:r>
      <w:proofErr w:type="spellStart"/>
      <w:r w:rsidRPr="008F6AA7">
        <w:rPr>
          <w:rFonts w:ascii="Bookman Old Style" w:hAnsi="Bookman Old Style" w:cs="Arial"/>
        </w:rPr>
        <w:t>Maths</w:t>
      </w:r>
      <w:proofErr w:type="spellEnd"/>
      <w:r w:rsidRPr="008F6AA7">
        <w:rPr>
          <w:rFonts w:ascii="Bookman Old Style" w:hAnsi="Bookman Old Style" w:cs="Arial"/>
        </w:rPr>
        <w:t xml:space="preserve">, Physics and chemistry subjects ) as applicable, conducted by Board of Intermediate Education. There is no age limit specified for admission. However, eligibility for fee reimbursement is subject to fulfillment of conditions stipulated in Memo.no.10537/SW.Edn.2./2014 </w:t>
      </w:r>
      <w:proofErr w:type="spellStart"/>
      <w:proofErr w:type="gramStart"/>
      <w:r w:rsidRPr="008F6AA7">
        <w:rPr>
          <w:rFonts w:ascii="Bookman Old Style" w:hAnsi="Bookman Old Style" w:cs="Arial"/>
        </w:rPr>
        <w:t>Dt</w:t>
      </w:r>
      <w:proofErr w:type="spellEnd"/>
      <w:proofErr w:type="gramEnd"/>
      <w:r w:rsidRPr="008F6AA7">
        <w:rPr>
          <w:rFonts w:ascii="Bookman Old Style" w:hAnsi="Bookman Old Style" w:cs="Arial"/>
        </w:rPr>
        <w:t>: 03-11-2014 of Social Welfare (Edn.2) Department and relevant guidelines issued by the Government from time to time.</w:t>
      </w:r>
    </w:p>
    <w:p w:rsidR="00F560A4" w:rsidRDefault="00F560A4" w:rsidP="00F560A4">
      <w:pPr>
        <w:spacing w:line="240" w:lineRule="auto"/>
        <w:jc w:val="both"/>
        <w:rPr>
          <w:rFonts w:ascii="Bookman Old Style" w:hAnsi="Bookman Old Style" w:cs="Arial"/>
        </w:rPr>
      </w:pPr>
      <w:r w:rsidRPr="008F6AA7">
        <w:rPr>
          <w:rFonts w:ascii="Bookman Old Style" w:hAnsi="Bookman Old Style" w:cs="Arial"/>
          <w:b/>
          <w:u w:val="single"/>
        </w:rPr>
        <w:t>Note 1</w:t>
      </w:r>
      <w:r w:rsidRPr="008F6AA7">
        <w:rPr>
          <w:rFonts w:ascii="Bookman Old Style" w:hAnsi="Bookman Old Style" w:cs="Arial"/>
          <w:b/>
        </w:rPr>
        <w:t xml:space="preserve">:  </w:t>
      </w:r>
      <w:r w:rsidRPr="008F6AA7">
        <w:rPr>
          <w:rFonts w:ascii="Bookman Old Style" w:hAnsi="Bookman Old Style" w:cs="Arial"/>
        </w:rPr>
        <w:t>The candidates who studied IVC during the year 2000-02 and subsequent batches have to pass the Bridge Courses conducted by the Board of Intermediate Education. However, the IVC candidates who have studied vocational courses before revamped syllabus (</w:t>
      </w:r>
      <w:r w:rsidRPr="008F6AA7">
        <w:rPr>
          <w:rFonts w:ascii="Bookman Old Style" w:hAnsi="Bookman Old Style" w:cs="Arial"/>
          <w:i/>
        </w:rPr>
        <w:t xml:space="preserve">i.e., </w:t>
      </w:r>
      <w:r w:rsidRPr="008F6AA7">
        <w:rPr>
          <w:rFonts w:ascii="Bookman Old Style" w:hAnsi="Bookman Old Style" w:cs="Arial"/>
        </w:rPr>
        <w:t>1999-2000 batch and before year batches) do not have to pass the Bridge courses.</w:t>
      </w:r>
    </w:p>
    <w:p w:rsidR="00F560A4" w:rsidRDefault="00F560A4" w:rsidP="00F560A4">
      <w:pPr>
        <w:spacing w:line="240" w:lineRule="auto"/>
        <w:jc w:val="both"/>
        <w:rPr>
          <w:rFonts w:ascii="Bookman Old Style" w:hAnsi="Bookman Old Style" w:cs="Arial"/>
        </w:rPr>
      </w:pPr>
      <w:r w:rsidRPr="008F6AA7">
        <w:rPr>
          <w:rFonts w:ascii="Bookman Old Style" w:hAnsi="Bookman Old Style" w:cs="Arial"/>
          <w:b/>
          <w:u w:val="single"/>
        </w:rPr>
        <w:lastRenderedPageBreak/>
        <w:t>Note 2</w:t>
      </w:r>
      <w:r w:rsidRPr="008F6AA7">
        <w:rPr>
          <w:rFonts w:ascii="Bookman Old Style" w:hAnsi="Bookman Old Style" w:cs="Arial"/>
          <w:b/>
        </w:rPr>
        <w:t xml:space="preserve">: </w:t>
      </w:r>
      <w:r w:rsidRPr="008F6AA7">
        <w:rPr>
          <w:rFonts w:ascii="Bookman Old Style" w:hAnsi="Bookman Old Style" w:cs="Arial"/>
        </w:rPr>
        <w:t>The IVC candidates admitted into 2</w:t>
      </w:r>
      <w:r w:rsidRPr="008F6AA7">
        <w:rPr>
          <w:rFonts w:ascii="Bookman Old Style" w:hAnsi="Bookman Old Style" w:cs="Arial"/>
          <w:vertAlign w:val="superscript"/>
        </w:rPr>
        <w:t>nd</w:t>
      </w:r>
      <w:r w:rsidRPr="008F6AA7">
        <w:rPr>
          <w:rFonts w:ascii="Bookman Old Style" w:hAnsi="Bookman Old Style" w:cs="Arial"/>
        </w:rPr>
        <w:t xml:space="preserve"> year of Diploma courses have to pass examinations in the deficient subjects as identified and conducted by the Secretary, State Board of Technical Education and Training, A.P., Hyderabad, before entering the final year of Diploma courses. The admission officers are requested to take undertaking from all the candidates admitted to the above effect.</w:t>
      </w:r>
    </w:p>
    <w:p w:rsidR="00F560A4" w:rsidRPr="00AC4E0A" w:rsidRDefault="00F560A4" w:rsidP="00F560A4">
      <w:pPr>
        <w:pStyle w:val="Heading4"/>
      </w:pPr>
    </w:p>
    <w:p w:rsidR="00F560A4" w:rsidRDefault="00F560A4" w:rsidP="00F560A4">
      <w:pPr>
        <w:pStyle w:val="Heading4"/>
        <w:jc w:val="both"/>
        <w:rPr>
          <w:rFonts w:ascii="Bookman Old Style" w:hAnsi="Bookman Old Style"/>
          <w:b w:val="0"/>
          <w:sz w:val="22"/>
          <w:szCs w:val="22"/>
        </w:rPr>
      </w:pPr>
      <w:r w:rsidRPr="00A03FA9">
        <w:rPr>
          <w:rFonts w:ascii="Bookman Old Style" w:hAnsi="Bookman Old Style"/>
          <w:b w:val="0"/>
          <w:sz w:val="22"/>
          <w:szCs w:val="22"/>
        </w:rPr>
        <w:t>The candidates seeking admission into Govt. Model Residential Polytechnics, whose parent / guardian annual income exceeds the prescribed limit and also those candidates whose residence is within 8 Km distance from the Polytechnic should be asked to furnish an undertaking (signed by the candidate and their parent/guardian) stating that they:</w:t>
      </w:r>
    </w:p>
    <w:p w:rsidR="00F560A4" w:rsidRPr="00A03FA9" w:rsidRDefault="00F560A4" w:rsidP="00F560A4">
      <w:pPr>
        <w:spacing w:line="240" w:lineRule="auto"/>
        <w:jc w:val="both"/>
        <w:rPr>
          <w:lang w:val="en-AU"/>
        </w:rPr>
      </w:pPr>
    </w:p>
    <w:p w:rsidR="00F560A4" w:rsidRPr="008F6AA7" w:rsidRDefault="00F560A4" w:rsidP="00F560A4">
      <w:pPr>
        <w:numPr>
          <w:ilvl w:val="1"/>
          <w:numId w:val="2"/>
        </w:numPr>
        <w:tabs>
          <w:tab w:val="clear" w:pos="1440"/>
          <w:tab w:val="num" w:pos="900"/>
        </w:tabs>
        <w:spacing w:after="0" w:line="240" w:lineRule="auto"/>
        <w:ind w:left="540" w:firstLine="0"/>
        <w:rPr>
          <w:rFonts w:ascii="Bookman Old Style" w:hAnsi="Bookman Old Style" w:cs="Arial"/>
        </w:rPr>
      </w:pPr>
      <w:r w:rsidRPr="008F6AA7">
        <w:rPr>
          <w:rFonts w:ascii="Bookman Old Style" w:hAnsi="Bookman Old Style" w:cs="Arial"/>
        </w:rPr>
        <w:t>Do not claim dur</w:t>
      </w:r>
      <w:r>
        <w:rPr>
          <w:rFonts w:ascii="Bookman Old Style" w:hAnsi="Bookman Old Style" w:cs="Arial"/>
        </w:rPr>
        <w:t xml:space="preserve">ing the course of their study, </w:t>
      </w:r>
      <w:r w:rsidRPr="008F6AA7">
        <w:rPr>
          <w:rFonts w:ascii="Bookman Old Style" w:hAnsi="Bookman Old Style" w:cs="Arial"/>
        </w:rPr>
        <w:t>any scholarship or  facilities available to any scholarship holder;</w:t>
      </w:r>
    </w:p>
    <w:p w:rsidR="00F560A4" w:rsidRPr="008F6AA7" w:rsidRDefault="00F560A4" w:rsidP="00F560A4">
      <w:pPr>
        <w:numPr>
          <w:ilvl w:val="1"/>
          <w:numId w:val="2"/>
        </w:numPr>
        <w:tabs>
          <w:tab w:val="clear" w:pos="1440"/>
          <w:tab w:val="num" w:pos="900"/>
        </w:tabs>
        <w:spacing w:after="0" w:line="240" w:lineRule="auto"/>
        <w:ind w:left="900"/>
        <w:rPr>
          <w:rFonts w:ascii="Bookman Old Style" w:hAnsi="Bookman Old Style" w:cs="Arial"/>
        </w:rPr>
      </w:pPr>
      <w:r w:rsidRPr="008F6AA7">
        <w:rPr>
          <w:rFonts w:ascii="Bookman Old Style" w:hAnsi="Bookman Old Style" w:cs="Arial"/>
        </w:rPr>
        <w:t>Do not seek transfer to  other Polytechnic during any part of their course study;</w:t>
      </w:r>
    </w:p>
    <w:p w:rsidR="00F560A4" w:rsidRPr="008F6AA7" w:rsidRDefault="00F560A4" w:rsidP="00F560A4">
      <w:pPr>
        <w:pStyle w:val="Heading4"/>
      </w:pPr>
      <w:r w:rsidRPr="008F6AA7">
        <w:t>Have to stay in the Hostel and pay regularly mess/hostel charges within the prescribed dates.</w:t>
      </w:r>
    </w:p>
    <w:p w:rsidR="00F560A4" w:rsidRPr="008F6AA7" w:rsidRDefault="00F560A4" w:rsidP="00F560A4">
      <w:pPr>
        <w:spacing w:after="0" w:line="240" w:lineRule="auto"/>
        <w:ind w:left="540"/>
        <w:rPr>
          <w:rFonts w:ascii="Bookman Old Style" w:hAnsi="Bookman Old Style" w:cs="Arial"/>
        </w:rPr>
      </w:pPr>
    </w:p>
    <w:p w:rsidR="00F560A4" w:rsidRPr="008F6AA7" w:rsidRDefault="00F560A4" w:rsidP="00F560A4">
      <w:pPr>
        <w:pStyle w:val="Heading4"/>
      </w:pPr>
    </w:p>
    <w:p w:rsidR="00F560A4" w:rsidRDefault="00F560A4" w:rsidP="00F560A4">
      <w:pPr>
        <w:pStyle w:val="Heading4"/>
        <w:spacing w:line="360" w:lineRule="auto"/>
      </w:pPr>
      <w:r w:rsidRPr="00AC4E0A">
        <w:t>PREPARATION OF MERIT SCHEDULES:</w:t>
      </w:r>
    </w:p>
    <w:p w:rsidR="00F560A4" w:rsidRPr="00DD7DC4" w:rsidRDefault="00F560A4" w:rsidP="00F560A4">
      <w:pPr>
        <w:rPr>
          <w:sz w:val="12"/>
          <w:lang w:val="en-AU"/>
        </w:rPr>
      </w:pPr>
    </w:p>
    <w:p w:rsidR="00F560A4" w:rsidRPr="008F6AA7" w:rsidRDefault="00F560A4" w:rsidP="00F560A4">
      <w:pPr>
        <w:numPr>
          <w:ilvl w:val="0"/>
          <w:numId w:val="3"/>
        </w:numPr>
        <w:spacing w:after="0" w:line="240" w:lineRule="auto"/>
        <w:jc w:val="both"/>
        <w:rPr>
          <w:rFonts w:ascii="Bookman Old Style" w:hAnsi="Bookman Old Style" w:cs="Arial"/>
        </w:rPr>
      </w:pPr>
      <w:r w:rsidRPr="008F6AA7">
        <w:rPr>
          <w:rFonts w:ascii="Bookman Old Style" w:hAnsi="Bookman Old Style" w:cs="Arial"/>
        </w:rPr>
        <w:t xml:space="preserve">The marks secured by the candidates who passed IVC before 2002 without bridge courses have to be raised to the maximum marks of the IVC and bridge courses put together for deciding the merit. </w:t>
      </w:r>
    </w:p>
    <w:p w:rsidR="00F560A4" w:rsidRPr="00DD7DC4" w:rsidRDefault="00F560A4" w:rsidP="00F560A4">
      <w:pPr>
        <w:spacing w:after="0" w:line="240" w:lineRule="auto"/>
        <w:ind w:left="1080"/>
        <w:jc w:val="both"/>
        <w:rPr>
          <w:rFonts w:ascii="Bookman Old Style" w:hAnsi="Bookman Old Style" w:cs="Arial"/>
          <w:sz w:val="4"/>
        </w:rPr>
      </w:pPr>
    </w:p>
    <w:p w:rsidR="00F560A4" w:rsidRPr="008F6AA7" w:rsidRDefault="00F560A4" w:rsidP="00F560A4">
      <w:pPr>
        <w:numPr>
          <w:ilvl w:val="0"/>
          <w:numId w:val="3"/>
        </w:numPr>
        <w:spacing w:after="0" w:line="240" w:lineRule="auto"/>
        <w:jc w:val="both"/>
        <w:rPr>
          <w:rFonts w:ascii="Bookman Old Style" w:hAnsi="Bookman Old Style" w:cs="Arial"/>
        </w:rPr>
      </w:pPr>
      <w:r w:rsidRPr="008F6AA7">
        <w:rPr>
          <w:rFonts w:ascii="Bookman Old Style" w:hAnsi="Bookman Old Style" w:cs="Arial"/>
        </w:rPr>
        <w:t>The candidates who have passed the IVC in one sitting shall get priority in the merit order over the candidates who have passed compartmentally.</w:t>
      </w:r>
    </w:p>
    <w:p w:rsidR="00F560A4" w:rsidRPr="00DD7DC4" w:rsidRDefault="00F560A4" w:rsidP="00F560A4">
      <w:pPr>
        <w:pStyle w:val="ListParagraph"/>
        <w:spacing w:line="240" w:lineRule="auto"/>
        <w:rPr>
          <w:rFonts w:ascii="Bookman Old Style" w:hAnsi="Bookman Old Style" w:cs="Arial"/>
          <w:sz w:val="2"/>
        </w:rPr>
      </w:pPr>
    </w:p>
    <w:p w:rsidR="00F560A4" w:rsidRPr="008F6AA7" w:rsidRDefault="00F560A4" w:rsidP="00F560A4">
      <w:pPr>
        <w:numPr>
          <w:ilvl w:val="0"/>
          <w:numId w:val="3"/>
        </w:numPr>
        <w:spacing w:after="0" w:line="240" w:lineRule="auto"/>
        <w:jc w:val="both"/>
        <w:rPr>
          <w:rFonts w:ascii="Bookman Old Style" w:hAnsi="Bookman Old Style" w:cs="Arial"/>
        </w:rPr>
      </w:pPr>
      <w:r w:rsidRPr="008F6AA7">
        <w:rPr>
          <w:rFonts w:ascii="Bookman Old Style" w:hAnsi="Bookman Old Style" w:cs="Arial"/>
        </w:rPr>
        <w:t>While arriving at the merit order total marks secured in the qualifying examination shall be taken into consideration. In case of a tie, the marks secured in the final year shall be considered.  In case of a further tie, the upper age shall decide the merit.</w:t>
      </w:r>
    </w:p>
    <w:p w:rsidR="00F560A4" w:rsidRPr="008F6AA7" w:rsidRDefault="00F560A4" w:rsidP="00F560A4">
      <w:pPr>
        <w:spacing w:after="0" w:line="240" w:lineRule="auto"/>
        <w:ind w:left="1080"/>
        <w:jc w:val="both"/>
        <w:rPr>
          <w:rFonts w:ascii="Bookman Old Style" w:hAnsi="Bookman Old Style" w:cs="Arial"/>
        </w:rPr>
      </w:pPr>
    </w:p>
    <w:p w:rsidR="00F560A4" w:rsidRPr="008F6AA7" w:rsidRDefault="00F560A4" w:rsidP="00F560A4">
      <w:pPr>
        <w:spacing w:line="240" w:lineRule="auto"/>
        <w:ind w:firstLine="360"/>
        <w:jc w:val="both"/>
        <w:rPr>
          <w:rFonts w:ascii="Bookman Old Style" w:hAnsi="Bookman Old Style" w:cs="Arial"/>
        </w:rPr>
      </w:pPr>
      <w:r w:rsidRPr="008F6AA7">
        <w:rPr>
          <w:rFonts w:ascii="Bookman Old Style" w:hAnsi="Bookman Old Style" w:cs="Arial"/>
        </w:rPr>
        <w:t xml:space="preserve">General merit schedules have to be prepared course-wise.  Further, separate merit schedules are to be prepared for special reservation categories </w:t>
      </w:r>
      <w:proofErr w:type="spellStart"/>
      <w:r w:rsidRPr="008F6AA7">
        <w:rPr>
          <w:rFonts w:ascii="Bookman Old Style" w:hAnsi="Bookman Old Style" w:cs="Arial"/>
        </w:rPr>
        <w:t>suchasPH</w:t>
      </w:r>
      <w:proofErr w:type="spellEnd"/>
      <w:r w:rsidRPr="008F6AA7">
        <w:rPr>
          <w:rFonts w:ascii="Bookman Old Style" w:hAnsi="Bookman Old Style" w:cs="Arial"/>
        </w:rPr>
        <w:t xml:space="preserve">, NCC, Sports and Games, and CAP. Then, the approval of the respective Regional Joint Director of Technical Education has to be obtained for the above Merit Schedules well before the commencement of admission counseling i.e., the admission officers have to send the seat matrix and merit schedule for the approval of the Regional Joint Directors concerned before </w:t>
      </w:r>
      <w:r w:rsidRPr="008F6AA7">
        <w:rPr>
          <w:rFonts w:ascii="Bookman Old Style" w:hAnsi="Bookman Old Style" w:cs="Arial"/>
          <w:b/>
          <w:u w:val="single"/>
        </w:rPr>
        <w:t>0</w:t>
      </w:r>
      <w:r>
        <w:rPr>
          <w:rFonts w:ascii="Bookman Old Style" w:hAnsi="Bookman Old Style" w:cs="Arial"/>
          <w:b/>
          <w:u w:val="single"/>
        </w:rPr>
        <w:t>2</w:t>
      </w:r>
      <w:r w:rsidRPr="008F6AA7">
        <w:rPr>
          <w:rFonts w:ascii="Bookman Old Style" w:hAnsi="Bookman Old Style" w:cs="Arial"/>
          <w:b/>
          <w:bCs/>
          <w:u w:val="single"/>
        </w:rPr>
        <w:t>-</w:t>
      </w:r>
      <w:r w:rsidRPr="008F6AA7">
        <w:rPr>
          <w:rFonts w:ascii="Bookman Old Style" w:hAnsi="Bookman Old Style" w:cs="Arial"/>
          <w:b/>
          <w:u w:val="single"/>
        </w:rPr>
        <w:t>06-2017</w:t>
      </w:r>
      <w:r w:rsidRPr="008F6AA7">
        <w:rPr>
          <w:rFonts w:ascii="Bookman Old Style" w:hAnsi="Bookman Old Style" w:cs="Arial"/>
        </w:rPr>
        <w:t>.</w:t>
      </w:r>
    </w:p>
    <w:p w:rsidR="00F560A4" w:rsidRPr="008F6AA7" w:rsidRDefault="00F560A4" w:rsidP="00F560A4">
      <w:pPr>
        <w:spacing w:line="240" w:lineRule="auto"/>
        <w:jc w:val="both"/>
        <w:rPr>
          <w:rFonts w:ascii="Bookman Old Style" w:hAnsi="Bookman Old Style" w:cs="Arial"/>
          <w:b/>
        </w:rPr>
      </w:pPr>
      <w:r w:rsidRPr="008F6AA7">
        <w:rPr>
          <w:rFonts w:ascii="Bookman Old Style" w:hAnsi="Bookman Old Style" w:cs="Arial"/>
          <w:b/>
          <w:u w:val="single"/>
        </w:rPr>
        <w:t>PROCEDURE FOR SELECTION OF CANDIDATES:</w:t>
      </w:r>
      <w:r w:rsidRPr="008F6AA7">
        <w:rPr>
          <w:rFonts w:ascii="Bookman Old Style" w:hAnsi="Bookman Old Style" w:cs="Arial"/>
          <w:b/>
        </w:rPr>
        <w:tab/>
      </w:r>
    </w:p>
    <w:p w:rsidR="00F560A4" w:rsidRPr="008F6AA7" w:rsidRDefault="00F560A4" w:rsidP="00F560A4">
      <w:pPr>
        <w:pStyle w:val="ListParagraph"/>
        <w:numPr>
          <w:ilvl w:val="0"/>
          <w:numId w:val="11"/>
        </w:numPr>
        <w:spacing w:line="240" w:lineRule="auto"/>
        <w:jc w:val="both"/>
        <w:rPr>
          <w:rFonts w:ascii="Bookman Old Style" w:hAnsi="Bookman Old Style" w:cs="Arial"/>
        </w:rPr>
      </w:pPr>
      <w:r w:rsidRPr="008F6AA7">
        <w:rPr>
          <w:rFonts w:ascii="Bookman Old Style" w:hAnsi="Bookman Old Style" w:cs="Arial"/>
          <w:b/>
          <w:u w:val="single"/>
        </w:rPr>
        <w:t>REGISTRATION</w:t>
      </w:r>
      <w:r w:rsidRPr="008F6AA7">
        <w:rPr>
          <w:rFonts w:ascii="Bookman Old Style" w:hAnsi="Bookman Old Style" w:cs="Arial"/>
          <w:b/>
        </w:rPr>
        <w:t xml:space="preserve">:  </w:t>
      </w:r>
      <w:r w:rsidRPr="008F6AA7">
        <w:rPr>
          <w:rFonts w:ascii="Bookman Old Style" w:hAnsi="Bookman Old Style" w:cs="Arial"/>
        </w:rPr>
        <w:t>30 Minutes before the commencement of the Admission Counseling for the day, all the candidates shall be registered, duly obtaining the signature of candidates and their parents. The candidates may be called in the order of merit. The candidates, who report late for counseling, shall be allotted to the course/institution as per their merit order at the time of his/her reporting.</w:t>
      </w: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The candidates along with their parents may be asked to sit in a hall and the list of sorted merit order may be displayed on the Notice Board.  Arrangement will be made to display from time to time, the position of seats available for admission in any Diploma course, category, and Polytechnic including State-wide institutions and keep them at a prominent place for drawing the attention of the candidate. If feasible, display may also be made. The display contains:</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rPr>
        <w:tab/>
        <w:t>a. Intake in each branch.</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rPr>
        <w:tab/>
        <w:t>b. Seats reserved for each category.</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rPr>
        <w:tab/>
        <w:t>c. Seats available in each category for each of the Polytechnics.</w:t>
      </w: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 xml:space="preserve">On the day of admission counseling, a team consisting of one Head of Section, two faculty members and one clerk may be assigned the duty of attending to the counseling work of ONE BRANCH.  </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b/>
          <w:u w:val="single"/>
        </w:rPr>
        <w:t>ADMISSION PROCEDURE</w:t>
      </w:r>
      <w:r w:rsidRPr="008F6AA7">
        <w:rPr>
          <w:rFonts w:ascii="Bookman Old Style" w:hAnsi="Bookman Old Style" w:cs="Arial"/>
          <w:b/>
        </w:rPr>
        <w:t xml:space="preserve">: </w:t>
      </w:r>
      <w:r w:rsidRPr="008F6AA7">
        <w:rPr>
          <w:rFonts w:ascii="Bookman Old Style" w:hAnsi="Bookman Old Style" w:cs="Arial"/>
        </w:rPr>
        <w:t xml:space="preserve">Admission Counseling shall be done in the following order: OC, BC, SC, ST, Special Categories (PH/SP/NCC/CAP). In the event of any vacancies in B.C.-A Category, for example, the same will be offered to the next group </w:t>
      </w:r>
      <w:r w:rsidRPr="008F6AA7">
        <w:rPr>
          <w:rFonts w:ascii="Bookman Old Style" w:hAnsi="Bookman Old Style" w:cs="Arial"/>
        </w:rPr>
        <w:lastRenderedPageBreak/>
        <w:t>in B.C. Category i.e. B.C-B Group and so on. In case of vacancies in S.C. Category, the same will be offered to S.T. Category and vice versa. Vacancies in a Special Category such as SP/NCC/CAP will have to be converted into OC Category. The above conversions are, however, subject to the region-wise Local reservations. Further, the seats vacated by BC/SC/ST Candidates in OC Category shall be filled by the respective category Candidates. The vacancies of GMR Polytechnics are not open to conversions and should be remained as such.</w:t>
      </w: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 xml:space="preserve">A physical seat matrix may be prepared indicating name of institution, category of reservation etc., for each branch and kept with the Counseling Officer.  Verification of original certificates has to be carried out at the time </w:t>
      </w:r>
      <w:proofErr w:type="spellStart"/>
      <w:r w:rsidRPr="008F6AA7">
        <w:rPr>
          <w:rFonts w:ascii="Bookman Old Style" w:hAnsi="Bookman Old Style" w:cs="Arial"/>
        </w:rPr>
        <w:t>ofcounseling</w:t>
      </w:r>
      <w:proofErr w:type="spellEnd"/>
      <w:r w:rsidRPr="008F6AA7">
        <w:rPr>
          <w:rFonts w:ascii="Bookman Old Style" w:hAnsi="Bookman Old Style" w:cs="Arial"/>
        </w:rPr>
        <w:t>.  The candidate will be asked to exercise his/her choice of seat available as per their merit order and will be issued Provisional Allotment order accordingly, subject to production of all original certificates and payment of fee.  In case, they are not willing to choose the seat available as per their merit order, a declaration will be taken to that effect.  (Pre-printed declaration may be kept ready with Counseling Officer). The original certificates of the admitted candidates will be collected together with the fee prescribed. Further, the admitted Candidates will be issued Provisional Admission order with the instructions to report to the Principals concerned.</w:t>
      </w:r>
    </w:p>
    <w:p w:rsidR="00F560A4" w:rsidRPr="00CA4212" w:rsidRDefault="00F560A4" w:rsidP="00F560A4">
      <w:pPr>
        <w:spacing w:line="240" w:lineRule="auto"/>
        <w:jc w:val="center"/>
        <w:rPr>
          <w:rFonts w:ascii="Bookman Old Style" w:hAnsi="Bookman Old Style" w:cs="Arial"/>
          <w:b/>
          <w:sz w:val="8"/>
          <w:u w:val="single"/>
        </w:rPr>
      </w:pPr>
    </w:p>
    <w:p w:rsidR="00F560A4" w:rsidRPr="008F6AA7" w:rsidRDefault="00F560A4" w:rsidP="00F560A4">
      <w:pPr>
        <w:spacing w:line="240" w:lineRule="auto"/>
        <w:jc w:val="both"/>
        <w:rPr>
          <w:rFonts w:ascii="Bookman Old Style" w:hAnsi="Bookman Old Style" w:cs="Arial"/>
          <w:b/>
          <w:u w:val="single"/>
        </w:rPr>
      </w:pPr>
      <w:r w:rsidRPr="008F6AA7">
        <w:rPr>
          <w:rFonts w:ascii="Bookman Old Style" w:hAnsi="Bookman Old Style" w:cs="Arial"/>
          <w:b/>
          <w:u w:val="single"/>
        </w:rPr>
        <w:t>PREPARATION OF LISTS OF FINALLY ADMITTED CANDIDATES:</w:t>
      </w:r>
    </w:p>
    <w:p w:rsidR="00F560A4" w:rsidRPr="008F6AA7" w:rsidRDefault="00F560A4" w:rsidP="00F560A4">
      <w:pPr>
        <w:spacing w:line="240" w:lineRule="auto"/>
        <w:jc w:val="both"/>
        <w:rPr>
          <w:rFonts w:ascii="Bookman Old Style" w:hAnsi="Bookman Old Style" w:cs="Arial"/>
        </w:rPr>
      </w:pPr>
      <w:r w:rsidRPr="008F6AA7">
        <w:rPr>
          <w:rFonts w:ascii="Bookman Old Style" w:hAnsi="Bookman Old Style" w:cs="Arial"/>
        </w:rPr>
        <w:tab/>
        <w:t>The Admission Officers shall prepare the final list of admitted candidates (course-wise and category-wise), along with the Last Rank Statement of each category and submit the same to the following Officers:</w:t>
      </w:r>
    </w:p>
    <w:p w:rsidR="00F560A4" w:rsidRPr="008F6AA7" w:rsidRDefault="00F560A4" w:rsidP="00F560A4">
      <w:pPr>
        <w:numPr>
          <w:ilvl w:val="0"/>
          <w:numId w:val="4"/>
        </w:numPr>
        <w:spacing w:after="0" w:line="240" w:lineRule="auto"/>
        <w:jc w:val="both"/>
        <w:rPr>
          <w:rFonts w:ascii="Bookman Old Style" w:hAnsi="Bookman Old Style" w:cs="Arial"/>
        </w:rPr>
      </w:pPr>
      <w:r w:rsidRPr="008F6AA7">
        <w:rPr>
          <w:rFonts w:ascii="Bookman Old Style" w:hAnsi="Bookman Old Style" w:cs="Arial"/>
        </w:rPr>
        <w:t xml:space="preserve">Commissioner of Technical Education, A.P, </w:t>
      </w:r>
      <w:r>
        <w:rPr>
          <w:rFonts w:ascii="Bookman Old Style" w:hAnsi="Bookman Old Style" w:cs="Arial"/>
        </w:rPr>
        <w:t>Vijayawada.</w:t>
      </w:r>
    </w:p>
    <w:p w:rsidR="00F560A4" w:rsidRPr="008F6AA7" w:rsidRDefault="00F560A4" w:rsidP="00F560A4">
      <w:pPr>
        <w:numPr>
          <w:ilvl w:val="0"/>
          <w:numId w:val="4"/>
        </w:numPr>
        <w:spacing w:after="0" w:line="240" w:lineRule="auto"/>
        <w:jc w:val="both"/>
        <w:rPr>
          <w:rFonts w:ascii="Bookman Old Style" w:hAnsi="Bookman Old Style" w:cs="Arial"/>
        </w:rPr>
      </w:pPr>
      <w:r w:rsidRPr="008F6AA7">
        <w:rPr>
          <w:rFonts w:ascii="Bookman Old Style" w:hAnsi="Bookman Old Style" w:cs="Arial"/>
        </w:rPr>
        <w:t>Secretary, SBTET,</w:t>
      </w:r>
      <w:r>
        <w:rPr>
          <w:rFonts w:ascii="Bookman Old Style" w:hAnsi="Bookman Old Style" w:cs="Arial"/>
        </w:rPr>
        <w:t xml:space="preserve"> </w:t>
      </w:r>
      <w:r w:rsidRPr="008F6AA7">
        <w:rPr>
          <w:rFonts w:ascii="Bookman Old Style" w:hAnsi="Bookman Old Style" w:cs="Arial"/>
        </w:rPr>
        <w:t xml:space="preserve">A.P, </w:t>
      </w:r>
      <w:r>
        <w:rPr>
          <w:rFonts w:ascii="Bookman Old Style" w:hAnsi="Bookman Old Style" w:cs="Arial"/>
        </w:rPr>
        <w:t>Vijayawada.</w:t>
      </w:r>
    </w:p>
    <w:p w:rsidR="00F560A4" w:rsidRPr="008F6AA7" w:rsidRDefault="00F560A4" w:rsidP="00F560A4">
      <w:pPr>
        <w:numPr>
          <w:ilvl w:val="0"/>
          <w:numId w:val="4"/>
        </w:numPr>
        <w:spacing w:after="0" w:line="240" w:lineRule="auto"/>
        <w:jc w:val="both"/>
        <w:rPr>
          <w:rFonts w:ascii="Bookman Old Style" w:hAnsi="Bookman Old Style" w:cs="Arial"/>
        </w:rPr>
      </w:pPr>
      <w:r w:rsidRPr="008F6AA7">
        <w:rPr>
          <w:rFonts w:ascii="Bookman Old Style" w:hAnsi="Bookman Old Style" w:cs="Arial"/>
        </w:rPr>
        <w:t>Regional Joint Director concerned.</w:t>
      </w:r>
    </w:p>
    <w:p w:rsidR="00F560A4" w:rsidRPr="008F6AA7" w:rsidRDefault="00F560A4" w:rsidP="00F560A4">
      <w:pPr>
        <w:numPr>
          <w:ilvl w:val="0"/>
          <w:numId w:val="4"/>
        </w:numPr>
        <w:spacing w:after="0" w:line="240" w:lineRule="auto"/>
        <w:jc w:val="both"/>
        <w:rPr>
          <w:rFonts w:ascii="Bookman Old Style" w:hAnsi="Bookman Old Style" w:cs="Arial"/>
        </w:rPr>
      </w:pPr>
      <w:r w:rsidRPr="008F6AA7">
        <w:rPr>
          <w:rFonts w:ascii="Bookman Old Style" w:hAnsi="Bookman Old Style" w:cs="Arial"/>
        </w:rPr>
        <w:t>Principals concerned.</w:t>
      </w:r>
    </w:p>
    <w:p w:rsidR="00F560A4" w:rsidRPr="008F6AA7" w:rsidRDefault="00F560A4" w:rsidP="00F560A4">
      <w:pPr>
        <w:spacing w:after="0" w:line="240" w:lineRule="auto"/>
        <w:ind w:left="720"/>
        <w:jc w:val="both"/>
        <w:rPr>
          <w:rFonts w:ascii="Bookman Old Style" w:hAnsi="Bookman Old Style" w:cs="Arial"/>
        </w:rPr>
      </w:pPr>
    </w:p>
    <w:p w:rsidR="00F560A4" w:rsidRPr="0019506C" w:rsidRDefault="00F560A4" w:rsidP="00F560A4">
      <w:pPr>
        <w:spacing w:line="240" w:lineRule="auto"/>
        <w:ind w:firstLine="360"/>
        <w:jc w:val="both"/>
        <w:rPr>
          <w:rFonts w:ascii="Bookman Old Style" w:hAnsi="Bookman Old Style" w:cs="Arial"/>
        </w:rPr>
      </w:pPr>
      <w:r w:rsidRPr="0019506C">
        <w:rPr>
          <w:rFonts w:ascii="Bookman Old Style" w:hAnsi="Bookman Old Style" w:cs="Arial"/>
        </w:rPr>
        <w:t xml:space="preserve">Further, a list of admitted candidates belonging to the Minority communities </w:t>
      </w:r>
      <w:r w:rsidRPr="0019506C">
        <w:rPr>
          <w:rFonts w:ascii="Bookman Old Style" w:hAnsi="Bookman Old Style" w:cs="Arial"/>
          <w:i/>
        </w:rPr>
        <w:t>viz.,</w:t>
      </w:r>
      <w:r w:rsidRPr="0019506C">
        <w:rPr>
          <w:rFonts w:ascii="Bookman Old Style" w:hAnsi="Bookman Old Style" w:cs="Arial"/>
        </w:rPr>
        <w:t xml:space="preserve"> Muslims, Christians, Sikhs, Jains and </w:t>
      </w:r>
      <w:proofErr w:type="spellStart"/>
      <w:r w:rsidRPr="0019506C">
        <w:rPr>
          <w:rFonts w:ascii="Bookman Old Style" w:hAnsi="Bookman Old Style" w:cs="Arial"/>
        </w:rPr>
        <w:t>Parsis</w:t>
      </w:r>
      <w:proofErr w:type="spellEnd"/>
      <w:r w:rsidRPr="0019506C">
        <w:rPr>
          <w:rFonts w:ascii="Bookman Old Style" w:hAnsi="Bookman Old Style" w:cs="Arial"/>
        </w:rPr>
        <w:t xml:space="preserve">, etc., as well as </w:t>
      </w:r>
      <w:r w:rsidRPr="0019506C">
        <w:rPr>
          <w:rFonts w:ascii="Bookman Old Style" w:hAnsi="Bookman Old Style" w:cs="Arial"/>
          <w:b/>
        </w:rPr>
        <w:t>the vacancy list (course-wise/category-wise)</w:t>
      </w:r>
      <w:r w:rsidRPr="0019506C">
        <w:rPr>
          <w:rFonts w:ascii="Bookman Old Style" w:hAnsi="Bookman Old Style" w:cs="Arial"/>
        </w:rPr>
        <w:t xml:space="preserve"> should be sent to the Commissioner of Technical Education, A.P. soon after the conclusion of the ad</w:t>
      </w:r>
      <w:r>
        <w:rPr>
          <w:rFonts w:ascii="Bookman Old Style" w:hAnsi="Bookman Old Style" w:cs="Arial"/>
        </w:rPr>
        <w:t xml:space="preserve">mission counseling on or before </w:t>
      </w:r>
      <w:r w:rsidRPr="00032287">
        <w:rPr>
          <w:rFonts w:ascii="Bookman Old Style" w:hAnsi="Bookman Old Style" w:cs="Arial"/>
          <w:b/>
        </w:rPr>
        <w:t>1</w:t>
      </w:r>
      <w:r>
        <w:rPr>
          <w:rFonts w:ascii="Bookman Old Style" w:hAnsi="Bookman Old Style" w:cs="Arial"/>
          <w:b/>
        </w:rPr>
        <w:t>9</w:t>
      </w:r>
      <w:r>
        <w:rPr>
          <w:rFonts w:ascii="Bookman Old Style" w:hAnsi="Bookman Old Style" w:cs="Arial"/>
        </w:rPr>
        <w:t>-</w:t>
      </w:r>
      <w:r w:rsidRPr="0019506C">
        <w:rPr>
          <w:rFonts w:ascii="Bookman Old Style" w:hAnsi="Bookman Old Style" w:cs="Arial"/>
          <w:b/>
          <w:bCs/>
        </w:rPr>
        <w:t>06-2017</w:t>
      </w:r>
      <w:r w:rsidRPr="0019506C">
        <w:rPr>
          <w:rFonts w:ascii="Bookman Old Style" w:hAnsi="Bookman Old Style" w:cs="Arial"/>
        </w:rPr>
        <w:t>. All the material relating to the IVC Admissions-2017 shall be kept as permanent official record.</w:t>
      </w:r>
    </w:p>
    <w:p w:rsidR="00F560A4" w:rsidRDefault="00F560A4" w:rsidP="00F560A4">
      <w:pPr>
        <w:spacing w:line="240" w:lineRule="auto"/>
        <w:jc w:val="center"/>
        <w:rPr>
          <w:rFonts w:ascii="Bookman Old Style" w:hAnsi="Bookman Old Style" w:cs="Arial"/>
          <w:b/>
        </w:rPr>
      </w:pPr>
      <w:r w:rsidRPr="008F6AA7">
        <w:rPr>
          <w:rFonts w:ascii="Bookman Old Style" w:hAnsi="Bookman Old Style" w:cs="Arial"/>
          <w:b/>
        </w:rPr>
        <w:t>Fee Particulars:</w:t>
      </w:r>
    </w:p>
    <w:p w:rsidR="00F560A4" w:rsidRPr="0027480B" w:rsidRDefault="00F560A4" w:rsidP="00F560A4">
      <w:pPr>
        <w:spacing w:line="240" w:lineRule="auto"/>
        <w:jc w:val="center"/>
        <w:rPr>
          <w:rFonts w:ascii="Bookman Old Style" w:hAnsi="Bookman Old Style" w:cs="Arial"/>
          <w:b/>
          <w:sz w:val="2"/>
        </w:rPr>
      </w:pP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547"/>
        <w:gridCol w:w="1765"/>
        <w:gridCol w:w="1589"/>
      </w:tblGrid>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b/>
              </w:rPr>
            </w:pPr>
            <w:proofErr w:type="spellStart"/>
            <w:r w:rsidRPr="008F6AA7">
              <w:rPr>
                <w:rFonts w:ascii="Bookman Old Style" w:hAnsi="Bookman Old Style" w:cs="Arial"/>
                <w:b/>
              </w:rPr>
              <w:t>S.No</w:t>
            </w:r>
            <w:proofErr w:type="spellEnd"/>
            <w:r w:rsidRPr="008F6AA7">
              <w:rPr>
                <w:rFonts w:ascii="Bookman Old Style" w:hAnsi="Bookman Old Style" w:cs="Arial"/>
                <w:b/>
              </w:rPr>
              <w:t>.</w:t>
            </w:r>
          </w:p>
        </w:tc>
        <w:tc>
          <w:tcPr>
            <w:tcW w:w="3690" w:type="dxa"/>
            <w:vAlign w:val="center"/>
          </w:tcPr>
          <w:p w:rsidR="00F560A4" w:rsidRPr="008F6AA7" w:rsidRDefault="00F560A4" w:rsidP="00343F4D">
            <w:pPr>
              <w:spacing w:line="240" w:lineRule="auto"/>
              <w:jc w:val="center"/>
              <w:rPr>
                <w:rFonts w:ascii="Bookman Old Style" w:hAnsi="Bookman Old Style" w:cs="Arial"/>
                <w:b/>
              </w:rPr>
            </w:pPr>
            <w:r w:rsidRPr="008F6AA7">
              <w:rPr>
                <w:rFonts w:ascii="Bookman Old Style" w:hAnsi="Bookman Old Style" w:cs="Arial"/>
                <w:b/>
              </w:rPr>
              <w:t>Fee</w:t>
            </w:r>
          </w:p>
        </w:tc>
        <w:tc>
          <w:tcPr>
            <w:tcW w:w="1697" w:type="dxa"/>
            <w:vAlign w:val="center"/>
          </w:tcPr>
          <w:p w:rsidR="00F560A4" w:rsidRPr="008F6AA7" w:rsidRDefault="00F560A4" w:rsidP="00343F4D">
            <w:pPr>
              <w:spacing w:line="240" w:lineRule="auto"/>
              <w:jc w:val="center"/>
              <w:rPr>
                <w:rFonts w:ascii="Bookman Old Style" w:hAnsi="Bookman Old Style" w:cs="Arial"/>
                <w:b/>
              </w:rPr>
            </w:pPr>
            <w:r w:rsidRPr="008F6AA7">
              <w:rPr>
                <w:rFonts w:ascii="Bookman Old Style" w:hAnsi="Bookman Old Style" w:cs="Arial"/>
                <w:b/>
              </w:rPr>
              <w:t>Government/ Aided</w:t>
            </w:r>
          </w:p>
        </w:tc>
        <w:tc>
          <w:tcPr>
            <w:tcW w:w="1513" w:type="dxa"/>
            <w:vAlign w:val="center"/>
          </w:tcPr>
          <w:p w:rsidR="00F560A4" w:rsidRPr="008F6AA7" w:rsidRDefault="00F560A4" w:rsidP="00343F4D">
            <w:pPr>
              <w:spacing w:line="240" w:lineRule="auto"/>
              <w:jc w:val="center"/>
              <w:rPr>
                <w:rFonts w:ascii="Bookman Old Style" w:hAnsi="Bookman Old Style" w:cs="Arial"/>
                <w:b/>
              </w:rPr>
            </w:pPr>
            <w:r w:rsidRPr="008F6AA7">
              <w:rPr>
                <w:rFonts w:ascii="Bookman Old Style" w:hAnsi="Bookman Old Style" w:cs="Arial"/>
                <w:b/>
              </w:rPr>
              <w:t>Private</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1</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Tuition Fee</w:t>
            </w:r>
          </w:p>
        </w:tc>
        <w:tc>
          <w:tcPr>
            <w:tcW w:w="1697"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Rs.2,000/-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Rs.14,900/-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2</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Course Work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Rs.200/-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3</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Games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Rs.100/-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Rs.100/-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4</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Association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Rs.100/-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5</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 xml:space="preserve">Laboratory and Workshop </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Rs.600/-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6</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Library - Non-refundable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Rs.300/-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7</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Admission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Rs.100/-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Rs.100/-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8</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Syllabus book</w:t>
            </w:r>
          </w:p>
        </w:tc>
        <w:tc>
          <w:tcPr>
            <w:tcW w:w="1697" w:type="dxa"/>
            <w:vAlign w:val="center"/>
          </w:tcPr>
          <w:p w:rsidR="00F560A4" w:rsidRPr="008F6AA7" w:rsidRDefault="00F560A4" w:rsidP="00343F4D">
            <w:pPr>
              <w:spacing w:line="240" w:lineRule="auto"/>
              <w:rPr>
                <w:rFonts w:ascii="Bookman Old Style" w:hAnsi="Bookman Old Style" w:cs="Arial"/>
              </w:rPr>
            </w:pPr>
            <w:r>
              <w:rPr>
                <w:rFonts w:ascii="Bookman Old Style" w:hAnsi="Bookman Old Style" w:cs="Arial"/>
              </w:rPr>
              <w:t xml:space="preserve">    </w:t>
            </w:r>
            <w:r w:rsidRPr="008F6AA7">
              <w:rPr>
                <w:rFonts w:ascii="Bookman Old Style" w:hAnsi="Bookman Old Style" w:cs="Arial"/>
              </w:rPr>
              <w:t>Rs.50/-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Rs.50/-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9</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Board Recognition Fee</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Rs.250/-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Rs.250/-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10</w:t>
            </w: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Alumni Fee (only at the time of admission)</w:t>
            </w:r>
          </w:p>
        </w:tc>
        <w:tc>
          <w:tcPr>
            <w:tcW w:w="1697" w:type="dxa"/>
            <w:vAlign w:val="center"/>
          </w:tcPr>
          <w:p w:rsidR="00F560A4" w:rsidRPr="008F6AA7" w:rsidRDefault="00F560A4" w:rsidP="00343F4D">
            <w:pPr>
              <w:spacing w:line="240" w:lineRule="auto"/>
              <w:jc w:val="center"/>
              <w:rPr>
                <w:rFonts w:ascii="Bookman Old Style" w:hAnsi="Bookman Old Style" w:cs="Arial"/>
              </w:rPr>
            </w:pPr>
            <w:r w:rsidRPr="008F6AA7">
              <w:rPr>
                <w:rFonts w:ascii="Bookman Old Style" w:hAnsi="Bookman Old Style" w:cs="Arial"/>
              </w:rPr>
              <w:t>Rs.100/-</w:t>
            </w:r>
          </w:p>
        </w:tc>
        <w:tc>
          <w:tcPr>
            <w:tcW w:w="1513" w:type="dxa"/>
            <w:vAlign w:val="center"/>
          </w:tcPr>
          <w:p w:rsidR="00F560A4" w:rsidRPr="008F6AA7" w:rsidRDefault="00F560A4" w:rsidP="00343F4D">
            <w:pPr>
              <w:spacing w:line="240" w:lineRule="auto"/>
              <w:jc w:val="right"/>
              <w:rPr>
                <w:rFonts w:ascii="Bookman Old Style" w:hAnsi="Bookman Old Style" w:cs="Arial"/>
              </w:rPr>
            </w:pPr>
            <w:r w:rsidRPr="008F6AA7">
              <w:rPr>
                <w:rFonts w:ascii="Bookman Old Style" w:hAnsi="Bookman Old Style" w:cs="Arial"/>
              </w:rPr>
              <w:t>Rs.100/-</w:t>
            </w:r>
          </w:p>
        </w:tc>
      </w:tr>
      <w:tr w:rsidR="00F560A4" w:rsidRPr="008F6AA7" w:rsidTr="00343F4D">
        <w:trPr>
          <w:trHeight w:val="20"/>
          <w:jc w:val="center"/>
        </w:trPr>
        <w:tc>
          <w:tcPr>
            <w:tcW w:w="830" w:type="dxa"/>
            <w:vAlign w:val="center"/>
          </w:tcPr>
          <w:p w:rsidR="00F560A4" w:rsidRPr="008F6AA7" w:rsidRDefault="00F560A4" w:rsidP="00343F4D">
            <w:pPr>
              <w:spacing w:line="240" w:lineRule="auto"/>
              <w:jc w:val="center"/>
              <w:rPr>
                <w:rFonts w:ascii="Bookman Old Style" w:hAnsi="Bookman Old Style" w:cs="Arial"/>
              </w:rPr>
            </w:pPr>
          </w:p>
        </w:tc>
        <w:tc>
          <w:tcPr>
            <w:tcW w:w="3690" w:type="dxa"/>
            <w:vAlign w:val="center"/>
          </w:tcPr>
          <w:p w:rsidR="00F560A4" w:rsidRPr="008F6AA7" w:rsidRDefault="00F560A4" w:rsidP="00343F4D">
            <w:pPr>
              <w:spacing w:line="240" w:lineRule="auto"/>
              <w:rPr>
                <w:rFonts w:ascii="Bookman Old Style" w:hAnsi="Bookman Old Style" w:cs="Arial"/>
              </w:rPr>
            </w:pPr>
            <w:r w:rsidRPr="008F6AA7">
              <w:rPr>
                <w:rFonts w:ascii="Bookman Old Style" w:hAnsi="Bookman Old Style" w:cs="Arial"/>
              </w:rPr>
              <w:t>Total</w:t>
            </w:r>
          </w:p>
        </w:tc>
        <w:tc>
          <w:tcPr>
            <w:tcW w:w="1697" w:type="dxa"/>
            <w:vAlign w:val="center"/>
          </w:tcPr>
          <w:p w:rsidR="00F560A4" w:rsidRPr="008F6AA7" w:rsidRDefault="00F560A4" w:rsidP="00343F4D">
            <w:pPr>
              <w:spacing w:line="240" w:lineRule="auto"/>
              <w:jc w:val="right"/>
              <w:rPr>
                <w:rFonts w:ascii="Bookman Old Style" w:hAnsi="Bookman Old Style" w:cs="Arial"/>
                <w:b/>
              </w:rPr>
            </w:pPr>
            <w:r w:rsidRPr="008F6AA7">
              <w:rPr>
                <w:rFonts w:ascii="Bookman Old Style" w:hAnsi="Bookman Old Style" w:cs="Arial"/>
                <w:b/>
              </w:rPr>
              <w:t>Rs.3,800/-</w:t>
            </w:r>
          </w:p>
        </w:tc>
        <w:tc>
          <w:tcPr>
            <w:tcW w:w="1513" w:type="dxa"/>
            <w:vAlign w:val="center"/>
          </w:tcPr>
          <w:p w:rsidR="00F560A4" w:rsidRPr="008F6AA7" w:rsidRDefault="00F560A4" w:rsidP="00343F4D">
            <w:pPr>
              <w:spacing w:line="240" w:lineRule="auto"/>
              <w:jc w:val="right"/>
              <w:rPr>
                <w:rFonts w:ascii="Bookman Old Style" w:hAnsi="Bookman Old Style" w:cs="Arial"/>
                <w:b/>
              </w:rPr>
            </w:pPr>
            <w:r w:rsidRPr="008F6AA7">
              <w:rPr>
                <w:rFonts w:ascii="Bookman Old Style" w:hAnsi="Bookman Old Style" w:cs="Arial"/>
                <w:b/>
              </w:rPr>
              <w:t>Rs.15,500/-</w:t>
            </w:r>
          </w:p>
        </w:tc>
      </w:tr>
    </w:tbl>
    <w:p w:rsidR="00F560A4" w:rsidRPr="008F6AA7" w:rsidRDefault="00F560A4" w:rsidP="00F560A4">
      <w:pPr>
        <w:spacing w:line="240" w:lineRule="auto"/>
        <w:ind w:firstLine="720"/>
        <w:jc w:val="both"/>
        <w:rPr>
          <w:rFonts w:ascii="Bookman Old Style" w:hAnsi="Bookman Old Style" w:cs="Arial"/>
        </w:rPr>
      </w:pP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 xml:space="preserve">Candidates belonging to SC/ST/BC/EBC/Minority categories are eligible for fee reimbursement subjected to fulfillment of conditions stipulated in Memo.no.10537/SW.Edn.2./2014 </w:t>
      </w:r>
      <w:proofErr w:type="spellStart"/>
      <w:r w:rsidRPr="008F6AA7">
        <w:rPr>
          <w:rFonts w:ascii="Bookman Old Style" w:hAnsi="Bookman Old Style" w:cs="Arial"/>
        </w:rPr>
        <w:t>Dt</w:t>
      </w:r>
      <w:proofErr w:type="spellEnd"/>
      <w:r w:rsidRPr="008F6AA7">
        <w:rPr>
          <w:rFonts w:ascii="Bookman Old Style" w:hAnsi="Bookman Old Style" w:cs="Arial"/>
        </w:rPr>
        <w:t xml:space="preserve">: 03-11-2014 of Social Welfare (Edn.2) Department, in case, the income of their parents is within the prescribed limit of </w:t>
      </w:r>
      <w:proofErr w:type="spellStart"/>
      <w:r w:rsidRPr="008F6AA7">
        <w:rPr>
          <w:rFonts w:ascii="Bookman Old Style" w:hAnsi="Bookman Old Style" w:cs="Arial"/>
        </w:rPr>
        <w:t>Rs</w:t>
      </w:r>
      <w:proofErr w:type="spellEnd"/>
      <w:r w:rsidRPr="008F6AA7">
        <w:rPr>
          <w:rFonts w:ascii="Bookman Old Style" w:hAnsi="Bookman Old Style" w:cs="Arial"/>
        </w:rPr>
        <w:t xml:space="preserve">. </w:t>
      </w:r>
      <w:r w:rsidRPr="008F6AA7">
        <w:rPr>
          <w:rFonts w:ascii="Bookman Old Style" w:hAnsi="Bookman Old Style" w:cs="Arial"/>
        </w:rPr>
        <w:lastRenderedPageBreak/>
        <w:t xml:space="preserve">2,00,000/- per annum for SC/ST, and </w:t>
      </w:r>
      <w:proofErr w:type="spellStart"/>
      <w:r w:rsidRPr="008F6AA7">
        <w:rPr>
          <w:rFonts w:ascii="Bookman Old Style" w:hAnsi="Bookman Old Style" w:cs="Arial"/>
        </w:rPr>
        <w:t>Rs</w:t>
      </w:r>
      <w:proofErr w:type="spellEnd"/>
      <w:r w:rsidRPr="008F6AA7">
        <w:rPr>
          <w:rFonts w:ascii="Bookman Old Style" w:hAnsi="Bookman Old Style" w:cs="Arial"/>
        </w:rPr>
        <w:t xml:space="preserve">. 1,00,000/- for BC/EBC/Minority categories and a certificate issued by the concerned </w:t>
      </w:r>
      <w:proofErr w:type="spellStart"/>
      <w:r w:rsidRPr="008F6AA7">
        <w:rPr>
          <w:rFonts w:ascii="Bookman Old Style" w:hAnsi="Bookman Old Style" w:cs="Arial"/>
        </w:rPr>
        <w:t>Tahsildar</w:t>
      </w:r>
      <w:proofErr w:type="spellEnd"/>
      <w:r w:rsidRPr="008F6AA7">
        <w:rPr>
          <w:rFonts w:ascii="Bookman Old Style" w:hAnsi="Bookman Old Style" w:cs="Arial"/>
        </w:rPr>
        <w:t xml:space="preserve"> (issued on or after (</w:t>
      </w:r>
      <w:r w:rsidRPr="008F6AA7">
        <w:rPr>
          <w:rFonts w:ascii="Bookman Old Style" w:hAnsi="Bookman Old Style" w:cs="Arial"/>
          <w:b/>
          <w:bCs/>
        </w:rPr>
        <w:t>01.01.2017</w:t>
      </w:r>
      <w:r w:rsidRPr="008F6AA7">
        <w:rPr>
          <w:rFonts w:ascii="Bookman Old Style" w:hAnsi="Bookman Old Style" w:cs="Arial"/>
        </w:rPr>
        <w:t xml:space="preserve">) only is to be produced to that effect. </w:t>
      </w:r>
      <w:r w:rsidRPr="008F6AA7">
        <w:rPr>
          <w:rFonts w:ascii="Bookman Old Style" w:hAnsi="Bookman Old Style" w:cs="Arial"/>
          <w:b/>
          <w:u w:val="single"/>
        </w:rPr>
        <w:t xml:space="preserve">The candidates so admitted with fee exemption shall apply to Government for fee </w:t>
      </w:r>
      <w:proofErr w:type="spellStart"/>
      <w:r w:rsidRPr="008F6AA7">
        <w:rPr>
          <w:rFonts w:ascii="Bookman Old Style" w:hAnsi="Bookman Old Style" w:cs="Arial"/>
          <w:b/>
          <w:u w:val="single"/>
        </w:rPr>
        <w:t>reimbursement.Fee</w:t>
      </w:r>
      <w:proofErr w:type="spellEnd"/>
      <w:r w:rsidRPr="008F6AA7">
        <w:rPr>
          <w:rFonts w:ascii="Bookman Old Style" w:hAnsi="Bookman Old Style" w:cs="Arial"/>
          <w:b/>
          <w:u w:val="single"/>
        </w:rPr>
        <w:t xml:space="preserve"> reimbursement is subject to the orders issued by the Government from time to time. </w:t>
      </w:r>
      <w:r w:rsidRPr="008F6AA7">
        <w:rPr>
          <w:rFonts w:ascii="Bookman Old Style" w:hAnsi="Bookman Old Style" w:cs="Arial"/>
        </w:rPr>
        <w:t>However, such candidates have to necessarily pay admission fee, syllabus book, Board recognition fee, and alumni fee</w:t>
      </w:r>
      <w:proofErr w:type="gramStart"/>
      <w:r w:rsidRPr="008F6AA7">
        <w:rPr>
          <w:rFonts w:ascii="Bookman Old Style" w:hAnsi="Bookman Old Style" w:cs="Arial"/>
        </w:rPr>
        <w:t>.(</w:t>
      </w:r>
      <w:proofErr w:type="gramEnd"/>
      <w:r w:rsidRPr="008F6AA7">
        <w:rPr>
          <w:rFonts w:ascii="Bookman Old Style" w:hAnsi="Bookman Old Style" w:cs="Arial"/>
        </w:rPr>
        <w:t xml:space="preserve">i.e., </w:t>
      </w:r>
      <w:proofErr w:type="spellStart"/>
      <w:r w:rsidRPr="002C5AA4">
        <w:rPr>
          <w:rFonts w:ascii="Bookman Old Style" w:hAnsi="Bookman Old Style" w:cs="Arial"/>
        </w:rPr>
        <w:t>Rs</w:t>
      </w:r>
      <w:proofErr w:type="spellEnd"/>
      <w:r w:rsidRPr="002C5AA4">
        <w:rPr>
          <w:rFonts w:ascii="Bookman Old Style" w:hAnsi="Bookman Old Style" w:cs="Arial"/>
        </w:rPr>
        <w:t xml:space="preserve"> 500/-).</w:t>
      </w:r>
    </w:p>
    <w:p w:rsidR="00F560A4" w:rsidRPr="008F6AA7" w:rsidRDefault="00F560A4" w:rsidP="00F560A4">
      <w:pPr>
        <w:spacing w:line="240" w:lineRule="auto"/>
        <w:ind w:firstLine="720"/>
        <w:jc w:val="both"/>
        <w:rPr>
          <w:rFonts w:ascii="Bookman Old Style" w:hAnsi="Bookman Old Style" w:cs="Arial"/>
        </w:rPr>
      </w:pPr>
      <w:r w:rsidRPr="008F6AA7">
        <w:rPr>
          <w:rFonts w:ascii="Bookman Old Style" w:hAnsi="Bookman Old Style" w:cs="Arial"/>
        </w:rPr>
        <w:t xml:space="preserve">The following fee collected from all the candidates admitted shall be remitted to the Secretary, State Board of Technical Education and Training, A.P., </w:t>
      </w:r>
      <w:r>
        <w:rPr>
          <w:rFonts w:ascii="Bookman Old Style" w:hAnsi="Bookman Old Style" w:cs="Arial"/>
        </w:rPr>
        <w:t>Vijayawada</w:t>
      </w:r>
      <w:r w:rsidRPr="008F6AA7">
        <w:rPr>
          <w:rFonts w:ascii="Bookman Old Style" w:hAnsi="Bookman Old Style" w:cs="Arial"/>
        </w:rPr>
        <w:t>”, at the end of the admission camp within a week:</w:t>
      </w:r>
    </w:p>
    <w:p w:rsidR="00F560A4" w:rsidRPr="008F6AA7" w:rsidRDefault="00F560A4" w:rsidP="00F560A4">
      <w:pPr>
        <w:pStyle w:val="ListParagraph"/>
        <w:numPr>
          <w:ilvl w:val="1"/>
          <w:numId w:val="1"/>
        </w:numPr>
        <w:spacing w:line="240" w:lineRule="auto"/>
        <w:rPr>
          <w:rFonts w:ascii="Bookman Old Style" w:hAnsi="Bookman Old Style" w:cs="Arial"/>
        </w:rPr>
      </w:pPr>
      <w:r w:rsidRPr="008F6AA7">
        <w:rPr>
          <w:rFonts w:ascii="Bookman Old Style" w:hAnsi="Bookman Old Style" w:cs="Arial"/>
        </w:rPr>
        <w:t>Board Recognition fee: Rs.250/-</w:t>
      </w:r>
    </w:p>
    <w:p w:rsidR="00F560A4" w:rsidRPr="008F6AA7" w:rsidRDefault="00F560A4" w:rsidP="00F560A4">
      <w:pPr>
        <w:pStyle w:val="ListParagraph"/>
        <w:numPr>
          <w:ilvl w:val="1"/>
          <w:numId w:val="1"/>
        </w:numPr>
        <w:spacing w:line="240" w:lineRule="auto"/>
        <w:rPr>
          <w:rFonts w:ascii="Bookman Old Style" w:hAnsi="Bookman Old Style" w:cs="Arial"/>
        </w:rPr>
      </w:pPr>
      <w:r w:rsidRPr="008F6AA7">
        <w:rPr>
          <w:rFonts w:ascii="Bookman Old Style" w:hAnsi="Bookman Old Style" w:cs="Arial"/>
        </w:rPr>
        <w:t xml:space="preserve">Cost of Syllabus Book: </w:t>
      </w:r>
      <w:proofErr w:type="spellStart"/>
      <w:r w:rsidRPr="008F6AA7">
        <w:rPr>
          <w:rFonts w:ascii="Bookman Old Style" w:hAnsi="Bookman Old Style" w:cs="Arial"/>
        </w:rPr>
        <w:t>Rs</w:t>
      </w:r>
      <w:proofErr w:type="spellEnd"/>
      <w:r w:rsidRPr="008F6AA7">
        <w:rPr>
          <w:rFonts w:ascii="Bookman Old Style" w:hAnsi="Bookman Old Style" w:cs="Arial"/>
        </w:rPr>
        <w:t>.  50/-</w:t>
      </w:r>
    </w:p>
    <w:p w:rsidR="00F560A4" w:rsidRPr="008F6AA7" w:rsidRDefault="00F560A4" w:rsidP="00F560A4">
      <w:pPr>
        <w:pStyle w:val="ListParagraph"/>
        <w:spacing w:line="240" w:lineRule="auto"/>
        <w:ind w:left="1080"/>
        <w:rPr>
          <w:rFonts w:ascii="Bookman Old Style" w:hAnsi="Bookman Old Style" w:cs="Arial"/>
        </w:rPr>
      </w:pPr>
    </w:p>
    <w:p w:rsidR="00F560A4" w:rsidRPr="008F6AA7" w:rsidRDefault="00F560A4" w:rsidP="00F560A4">
      <w:pPr>
        <w:numPr>
          <w:ilvl w:val="0"/>
          <w:numId w:val="6"/>
        </w:numPr>
        <w:spacing w:after="0" w:line="240" w:lineRule="auto"/>
        <w:jc w:val="both"/>
        <w:rPr>
          <w:rFonts w:ascii="Bookman Old Style" w:hAnsi="Bookman Old Style" w:cs="Arial"/>
        </w:rPr>
      </w:pPr>
      <w:r w:rsidRPr="008F6AA7">
        <w:rPr>
          <w:rFonts w:ascii="Bookman Old Style" w:hAnsi="Bookman Old Style" w:cs="Arial"/>
        </w:rPr>
        <w:t>The tuition Fee along with the admission fee shall be remitted to Government.</w:t>
      </w:r>
    </w:p>
    <w:p w:rsidR="00F560A4" w:rsidRPr="008F6AA7" w:rsidRDefault="00F560A4" w:rsidP="00F560A4">
      <w:pPr>
        <w:numPr>
          <w:ilvl w:val="0"/>
          <w:numId w:val="6"/>
        </w:numPr>
        <w:spacing w:after="0" w:line="240" w:lineRule="auto"/>
        <w:rPr>
          <w:rFonts w:ascii="Bookman Old Style" w:hAnsi="Bookman Old Style" w:cs="Arial"/>
          <w:b/>
        </w:rPr>
      </w:pPr>
      <w:r w:rsidRPr="008F6AA7">
        <w:rPr>
          <w:rFonts w:ascii="Bookman Old Style" w:hAnsi="Bookman Old Style" w:cs="Arial"/>
        </w:rPr>
        <w:t>Alumni fee should be forwarded to the Principals concerned</w:t>
      </w:r>
      <w:r w:rsidRPr="008F6AA7">
        <w:rPr>
          <w:rFonts w:ascii="Bookman Old Style" w:hAnsi="Bookman Old Style" w:cs="Arial"/>
          <w:b/>
        </w:rPr>
        <w:t>.</w:t>
      </w:r>
    </w:p>
    <w:p w:rsidR="00F560A4" w:rsidRPr="008F6AA7" w:rsidRDefault="00F560A4" w:rsidP="00F560A4">
      <w:pPr>
        <w:spacing w:after="0" w:line="240" w:lineRule="auto"/>
        <w:ind w:left="720"/>
        <w:rPr>
          <w:rFonts w:ascii="Bookman Old Style" w:hAnsi="Bookman Old Style" w:cs="Arial"/>
          <w:b/>
        </w:rPr>
      </w:pPr>
    </w:p>
    <w:p w:rsidR="00F560A4" w:rsidRPr="008F6AA7" w:rsidRDefault="00F560A4" w:rsidP="00F560A4">
      <w:pPr>
        <w:spacing w:line="240" w:lineRule="auto"/>
        <w:rPr>
          <w:rFonts w:ascii="Bookman Old Style" w:hAnsi="Bookman Old Style" w:cs="Arial"/>
          <w:b/>
        </w:rPr>
      </w:pPr>
      <w:r w:rsidRPr="008F6AA7">
        <w:rPr>
          <w:rFonts w:ascii="Bookman Old Style" w:hAnsi="Bookman Old Style" w:cs="Arial"/>
          <w:b/>
          <w:u w:val="single"/>
        </w:rPr>
        <w:t>FINANCES</w:t>
      </w:r>
      <w:r w:rsidRPr="008F6AA7">
        <w:rPr>
          <w:rFonts w:ascii="Bookman Old Style" w:hAnsi="Bookman Old Style" w:cs="Arial"/>
          <w:b/>
        </w:rPr>
        <w:t>:</w:t>
      </w:r>
    </w:p>
    <w:p w:rsidR="00F560A4" w:rsidRPr="008F6AA7" w:rsidRDefault="00F560A4" w:rsidP="00F560A4">
      <w:pPr>
        <w:numPr>
          <w:ilvl w:val="0"/>
          <w:numId w:val="5"/>
        </w:numPr>
        <w:spacing w:after="0" w:line="240" w:lineRule="auto"/>
        <w:jc w:val="both"/>
        <w:rPr>
          <w:rFonts w:ascii="Bookman Old Style" w:hAnsi="Bookman Old Style" w:cs="Arial"/>
        </w:rPr>
      </w:pPr>
      <w:r w:rsidRPr="008F6AA7">
        <w:rPr>
          <w:rFonts w:ascii="Bookman Old Style" w:hAnsi="Bookman Old Style" w:cs="Arial"/>
          <w:b/>
          <w:u w:val="single"/>
        </w:rPr>
        <w:t>Counseling Fee</w:t>
      </w:r>
      <w:r w:rsidRPr="008F6AA7">
        <w:rPr>
          <w:rFonts w:ascii="Bookman Old Style" w:hAnsi="Bookman Old Style" w:cs="Arial"/>
        </w:rPr>
        <w:t xml:space="preserve">:  Each student shall pay an amount </w:t>
      </w:r>
      <w:proofErr w:type="spellStart"/>
      <w:r w:rsidRPr="002C5AA4">
        <w:rPr>
          <w:rFonts w:ascii="Bookman Old Style" w:hAnsi="Bookman Old Style" w:cs="Arial"/>
        </w:rPr>
        <w:t>Rs</w:t>
      </w:r>
      <w:proofErr w:type="spellEnd"/>
      <w:r w:rsidRPr="002C5AA4">
        <w:rPr>
          <w:rFonts w:ascii="Bookman Old Style" w:hAnsi="Bookman Old Style" w:cs="Arial"/>
        </w:rPr>
        <w:t>. 300/- (Rs.150/-</w:t>
      </w:r>
      <w:r w:rsidRPr="008F6AA7">
        <w:rPr>
          <w:rFonts w:ascii="Bookman Old Style" w:hAnsi="Bookman Old Style" w:cs="Arial"/>
        </w:rPr>
        <w:t xml:space="preserve"> in case of SC/ST candidates) towards counseling.</w:t>
      </w:r>
    </w:p>
    <w:p w:rsidR="00F560A4" w:rsidRPr="008F6AA7" w:rsidRDefault="00F560A4" w:rsidP="00F560A4">
      <w:pPr>
        <w:numPr>
          <w:ilvl w:val="0"/>
          <w:numId w:val="5"/>
        </w:numPr>
        <w:spacing w:after="0" w:line="240" w:lineRule="auto"/>
        <w:jc w:val="both"/>
        <w:rPr>
          <w:rFonts w:ascii="Bookman Old Style" w:hAnsi="Bookman Old Style" w:cs="Arial"/>
        </w:rPr>
      </w:pPr>
      <w:r w:rsidRPr="008F6AA7">
        <w:rPr>
          <w:rFonts w:ascii="Bookman Old Style" w:hAnsi="Bookman Old Style" w:cs="Arial"/>
          <w:b/>
          <w:u w:val="single"/>
        </w:rPr>
        <w:t>Registration Fee</w:t>
      </w:r>
      <w:r w:rsidRPr="008F6AA7">
        <w:rPr>
          <w:rFonts w:ascii="Bookman Old Style" w:hAnsi="Bookman Old Style" w:cs="Arial"/>
        </w:rPr>
        <w:t xml:space="preserve">: Each student shall pay an amount of </w:t>
      </w:r>
      <w:proofErr w:type="spellStart"/>
      <w:r w:rsidRPr="008F6AA7">
        <w:rPr>
          <w:rFonts w:ascii="Bookman Old Style" w:hAnsi="Bookman Old Style" w:cs="Arial"/>
        </w:rPr>
        <w:t>Rs</w:t>
      </w:r>
      <w:proofErr w:type="spellEnd"/>
      <w:r w:rsidRPr="00B814BD">
        <w:rPr>
          <w:rFonts w:ascii="Bookman Old Style" w:hAnsi="Bookman Old Style" w:cs="Arial"/>
        </w:rPr>
        <w:t>. 330</w:t>
      </w:r>
      <w:r w:rsidRPr="008F6AA7">
        <w:rPr>
          <w:rFonts w:ascii="Bookman Old Style" w:hAnsi="Bookman Old Style" w:cs="Arial"/>
        </w:rPr>
        <w:t xml:space="preserve">/- drawn in </w:t>
      </w:r>
      <w:proofErr w:type="spellStart"/>
      <w:r w:rsidRPr="008F6AA7">
        <w:rPr>
          <w:rFonts w:ascii="Bookman Old Style" w:hAnsi="Bookman Old Style" w:cs="Arial"/>
        </w:rPr>
        <w:t>favour</w:t>
      </w:r>
      <w:proofErr w:type="spellEnd"/>
      <w:r w:rsidRPr="008F6AA7">
        <w:rPr>
          <w:rFonts w:ascii="Bookman Old Style" w:hAnsi="Bookman Old Style" w:cs="Arial"/>
        </w:rPr>
        <w:t xml:space="preserve"> of the Secretary, SBTET, A.P., </w:t>
      </w:r>
      <w:r>
        <w:rPr>
          <w:rFonts w:ascii="Bookman Old Style" w:hAnsi="Bookman Old Style" w:cs="Arial"/>
        </w:rPr>
        <w:t>Vijayawada</w:t>
      </w:r>
      <w:r w:rsidRPr="008F6AA7">
        <w:rPr>
          <w:rFonts w:ascii="Bookman Old Style" w:hAnsi="Bookman Old Style" w:cs="Arial"/>
        </w:rPr>
        <w:t>, and remitted along with the application form.</w:t>
      </w:r>
    </w:p>
    <w:p w:rsidR="00F560A4" w:rsidRPr="008F6AA7" w:rsidRDefault="00F560A4" w:rsidP="00F560A4">
      <w:pPr>
        <w:numPr>
          <w:ilvl w:val="0"/>
          <w:numId w:val="5"/>
        </w:numPr>
        <w:spacing w:after="0" w:line="240" w:lineRule="auto"/>
        <w:jc w:val="both"/>
        <w:rPr>
          <w:rFonts w:ascii="Bookman Old Style" w:hAnsi="Bookman Old Style" w:cs="Arial"/>
        </w:rPr>
      </w:pPr>
      <w:r w:rsidRPr="008F6AA7">
        <w:rPr>
          <w:rFonts w:ascii="Bookman Old Style" w:hAnsi="Bookman Old Style" w:cs="Arial"/>
        </w:rPr>
        <w:t xml:space="preserve">The fee collected along with each application @ </w:t>
      </w:r>
      <w:r w:rsidRPr="00B814BD">
        <w:rPr>
          <w:rFonts w:ascii="Bookman Old Style" w:hAnsi="Bookman Old Style" w:cs="Arial"/>
        </w:rPr>
        <w:t>Rs.330/-</w:t>
      </w:r>
      <w:r w:rsidRPr="008F6AA7">
        <w:rPr>
          <w:rFonts w:ascii="Bookman Old Style" w:hAnsi="Bookman Old Style" w:cs="Arial"/>
        </w:rPr>
        <w:t xml:space="preserve"> along with the Counseling fee collected, shall be remitted to the Secretary, SBTET, A.P., </w:t>
      </w:r>
      <w:r>
        <w:rPr>
          <w:rFonts w:ascii="Bookman Old Style" w:hAnsi="Bookman Old Style" w:cs="Arial"/>
        </w:rPr>
        <w:t>Vijayawada</w:t>
      </w:r>
      <w:r w:rsidRPr="008F6AA7">
        <w:rPr>
          <w:rFonts w:ascii="Bookman Old Style" w:hAnsi="Bookman Old Style" w:cs="Arial"/>
        </w:rPr>
        <w:t>.</w:t>
      </w:r>
      <w:r w:rsidRPr="008F6AA7">
        <w:rPr>
          <w:rFonts w:ascii="Bookman Old Style" w:hAnsi="Bookman Old Style" w:cs="Arial"/>
        </w:rPr>
        <w:tab/>
      </w:r>
    </w:p>
    <w:p w:rsidR="00F560A4" w:rsidRPr="008F6AA7" w:rsidRDefault="00F560A4" w:rsidP="00F560A4">
      <w:pPr>
        <w:numPr>
          <w:ilvl w:val="0"/>
          <w:numId w:val="5"/>
        </w:numPr>
        <w:spacing w:after="0" w:line="240" w:lineRule="auto"/>
        <w:jc w:val="both"/>
        <w:rPr>
          <w:rFonts w:ascii="Bookman Old Style" w:hAnsi="Bookman Old Style" w:cs="Arial"/>
        </w:rPr>
      </w:pPr>
      <w:r w:rsidRPr="008F6AA7">
        <w:rPr>
          <w:rFonts w:ascii="Bookman Old Style" w:hAnsi="Bookman Old Style" w:cs="Arial"/>
        </w:rPr>
        <w:t xml:space="preserve">The staff involved in the Admissions work such as sale, registration and scrutiny of applications, preparation of merit schedules, dispatch of admission memos and conduct of admissions </w:t>
      </w:r>
      <w:r w:rsidRPr="008F6AA7">
        <w:rPr>
          <w:rFonts w:ascii="Bookman Old Style" w:hAnsi="Bookman Old Style" w:cs="Arial"/>
          <w:i/>
        </w:rPr>
        <w:t>etc.,</w:t>
      </w:r>
      <w:r w:rsidRPr="008F6AA7">
        <w:rPr>
          <w:rFonts w:ascii="Bookman Old Style" w:hAnsi="Bookman Old Style" w:cs="Arial"/>
        </w:rPr>
        <w:t xml:space="preserve"> will be paid remuneration on par with POLYCET admission work out of the Registration/Counseling Fee collected from the Candidates.  </w:t>
      </w:r>
    </w:p>
    <w:p w:rsidR="00F560A4" w:rsidRPr="008F6AA7" w:rsidRDefault="00F560A4" w:rsidP="00F560A4">
      <w:pPr>
        <w:spacing w:after="0" w:line="240" w:lineRule="auto"/>
        <w:ind w:left="5040"/>
        <w:jc w:val="right"/>
        <w:rPr>
          <w:rFonts w:ascii="Bookman Old Style" w:hAnsi="Bookman Old Style"/>
        </w:rPr>
      </w:pPr>
    </w:p>
    <w:p w:rsidR="00F560A4" w:rsidRPr="008F6AA7" w:rsidRDefault="00F560A4" w:rsidP="00F560A4">
      <w:pPr>
        <w:spacing w:after="0" w:line="240" w:lineRule="auto"/>
        <w:ind w:left="5040"/>
        <w:jc w:val="right"/>
        <w:rPr>
          <w:rFonts w:ascii="Bookman Old Style" w:hAnsi="Bookman Old Style"/>
        </w:rPr>
      </w:pPr>
    </w:p>
    <w:p w:rsidR="00F560A4" w:rsidRDefault="00F560A4" w:rsidP="00F560A4">
      <w:pPr>
        <w:spacing w:after="0" w:line="240" w:lineRule="auto"/>
        <w:ind w:left="5040"/>
        <w:jc w:val="right"/>
        <w:rPr>
          <w:rFonts w:ascii="Bookman Old Style" w:hAnsi="Bookman Old Style"/>
        </w:rPr>
      </w:pPr>
      <w:proofErr w:type="spellStart"/>
      <w:proofErr w:type="gramStart"/>
      <w:r>
        <w:rPr>
          <w:rFonts w:ascii="Bookman Old Style" w:hAnsi="Bookman Old Style"/>
        </w:rPr>
        <w:t>Sd</w:t>
      </w:r>
      <w:proofErr w:type="spellEnd"/>
      <w:proofErr w:type="gramEnd"/>
      <w:r>
        <w:rPr>
          <w:rFonts w:ascii="Bookman Old Style" w:hAnsi="Bookman Old Style"/>
        </w:rPr>
        <w:t>/- G.S. PANDA DAS</w:t>
      </w:r>
    </w:p>
    <w:p w:rsidR="00F560A4" w:rsidRPr="008F6AA7" w:rsidRDefault="00F560A4" w:rsidP="00F560A4">
      <w:pPr>
        <w:spacing w:after="0" w:line="240" w:lineRule="auto"/>
        <w:ind w:left="5040"/>
        <w:jc w:val="right"/>
        <w:rPr>
          <w:rFonts w:ascii="Bookman Old Style" w:hAnsi="Bookman Old Style"/>
          <w:b/>
          <w:u w:val="single"/>
        </w:rPr>
      </w:pPr>
      <w:r>
        <w:rPr>
          <w:rFonts w:ascii="Bookman Old Style" w:hAnsi="Bookman Old Style"/>
        </w:rPr>
        <w:t>SPL.</w:t>
      </w:r>
      <w:r w:rsidRPr="008F6AA7">
        <w:rPr>
          <w:rFonts w:ascii="Bookman Old Style" w:hAnsi="Bookman Old Style"/>
        </w:rPr>
        <w:t>COMMISSIONER</w:t>
      </w:r>
    </w:p>
    <w:p w:rsidR="00F560A4" w:rsidRPr="008F6AA7"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b/>
        </w:rPr>
      </w:pPr>
    </w:p>
    <w:p w:rsidR="00F560A4" w:rsidRPr="008F6AA7" w:rsidRDefault="00201DB1" w:rsidP="00F560A4">
      <w:pPr>
        <w:tabs>
          <w:tab w:val="left" w:pos="540"/>
        </w:tabs>
        <w:spacing w:after="0" w:line="240" w:lineRule="auto"/>
        <w:jc w:val="center"/>
        <w:rPr>
          <w:rFonts w:ascii="Bookman Old Style" w:hAnsi="Bookman Old Style" w:cs="Arial"/>
          <w:b/>
        </w:rPr>
      </w:pPr>
      <w:r>
        <w:rPr>
          <w:rFonts w:ascii="Bookman Old Style" w:hAnsi="Bookman Old Style" w:cs="Arial"/>
          <w:b/>
        </w:rPr>
        <w:t xml:space="preserve">                                                                                        </w:t>
      </w:r>
      <w:r>
        <w:rPr>
          <w:rFonts w:ascii="Bookman Old Style" w:hAnsi="Bookman Old Style" w:cs="Arial"/>
          <w:noProof/>
          <w:lang w:val="en-IN" w:eastAsia="en-IN"/>
        </w:rPr>
        <w:drawing>
          <wp:inline distT="0" distB="0" distL="0" distR="0" wp14:anchorId="01A0FD9B" wp14:editId="182DE76C">
            <wp:extent cx="854433" cy="391385"/>
            <wp:effectExtent l="0" t="0" r="3175" b="8890"/>
            <wp:docPr id="4" name="Picture 4"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p>
    <w:p w:rsidR="00F560A4" w:rsidRPr="008F6AA7" w:rsidRDefault="00F560A4" w:rsidP="00F560A4">
      <w:pPr>
        <w:spacing w:after="0" w:line="240" w:lineRule="auto"/>
        <w:ind w:left="5040"/>
        <w:jc w:val="right"/>
        <w:rPr>
          <w:rFonts w:ascii="Bookman Old Style" w:hAnsi="Bookman Old Style"/>
          <w:b/>
          <w:u w:val="single"/>
        </w:rPr>
      </w:pPr>
      <w:r w:rsidRPr="00D80F1D">
        <w:rPr>
          <w:rFonts w:ascii="Bookman Old Style" w:hAnsi="Bookman Old Style" w:cs="Arial"/>
        </w:rPr>
        <w:t>For</w:t>
      </w:r>
      <w:r>
        <w:rPr>
          <w:rFonts w:ascii="Bookman Old Style" w:hAnsi="Bookman Old Style" w:cs="Arial"/>
        </w:rPr>
        <w:t xml:space="preserve"> </w:t>
      </w:r>
      <w:r w:rsidRPr="00D80F1D">
        <w:rPr>
          <w:rFonts w:ascii="Bookman Old Style" w:hAnsi="Bookman Old Style"/>
        </w:rPr>
        <w:t>SPL</w:t>
      </w:r>
      <w:r>
        <w:rPr>
          <w:rFonts w:ascii="Bookman Old Style" w:hAnsi="Bookman Old Style"/>
        </w:rPr>
        <w:t>.</w:t>
      </w:r>
      <w:r w:rsidRPr="008F6AA7">
        <w:rPr>
          <w:rFonts w:ascii="Bookman Old Style" w:hAnsi="Bookman Old Style"/>
        </w:rPr>
        <w:t>COMMISSIONER</w:t>
      </w: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p>
    <w:p w:rsidR="001C7F70" w:rsidRDefault="001C7F70" w:rsidP="00F560A4">
      <w:pPr>
        <w:spacing w:line="360" w:lineRule="auto"/>
        <w:jc w:val="center"/>
        <w:rPr>
          <w:rFonts w:ascii="Bookman Old Style" w:hAnsi="Bookman Old Style" w:cs="Arial"/>
          <w:b/>
          <w:u w:val="single"/>
        </w:rPr>
      </w:pPr>
    </w:p>
    <w:p w:rsidR="001C7F70" w:rsidRDefault="001C7F70" w:rsidP="00F560A4">
      <w:pPr>
        <w:spacing w:line="360" w:lineRule="auto"/>
        <w:jc w:val="center"/>
        <w:rPr>
          <w:rFonts w:ascii="Bookman Old Style" w:hAnsi="Bookman Old Style" w:cs="Arial"/>
          <w:b/>
          <w:u w:val="single"/>
        </w:rPr>
      </w:pPr>
    </w:p>
    <w:p w:rsidR="001C7F70" w:rsidRDefault="001C7F70" w:rsidP="00F560A4">
      <w:pPr>
        <w:spacing w:line="360" w:lineRule="auto"/>
        <w:jc w:val="center"/>
        <w:rPr>
          <w:rFonts w:ascii="Bookman Old Style" w:hAnsi="Bookman Old Style" w:cs="Arial"/>
          <w:b/>
          <w:u w:val="single"/>
        </w:rPr>
      </w:pPr>
    </w:p>
    <w:p w:rsidR="001C7F70" w:rsidRDefault="001C7F70" w:rsidP="00F560A4">
      <w:pPr>
        <w:spacing w:line="360" w:lineRule="auto"/>
        <w:jc w:val="center"/>
        <w:rPr>
          <w:rFonts w:ascii="Bookman Old Style" w:hAnsi="Bookman Old Style" w:cs="Arial"/>
          <w:b/>
          <w:u w:val="single"/>
        </w:rPr>
      </w:pPr>
    </w:p>
    <w:p w:rsidR="00F560A4" w:rsidRDefault="00F560A4" w:rsidP="00F560A4">
      <w:pPr>
        <w:spacing w:line="360" w:lineRule="auto"/>
        <w:jc w:val="center"/>
        <w:rPr>
          <w:rFonts w:ascii="Bookman Old Style" w:hAnsi="Bookman Old Style" w:cs="Arial"/>
          <w:b/>
          <w:u w:val="single"/>
        </w:rPr>
      </w:pPr>
      <w:r w:rsidRPr="008F6AA7">
        <w:rPr>
          <w:rFonts w:ascii="Bookman Old Style" w:hAnsi="Bookman Old Style" w:cs="Arial"/>
          <w:b/>
          <w:u w:val="single"/>
        </w:rPr>
        <w:t>ACTION PLAN FOR IVC -2017 ADMISSIONS</w:t>
      </w:r>
    </w:p>
    <w:p w:rsidR="00F560A4" w:rsidRPr="00DD7DC4" w:rsidRDefault="00F560A4" w:rsidP="00F560A4">
      <w:pPr>
        <w:spacing w:line="360" w:lineRule="auto"/>
        <w:jc w:val="center"/>
        <w:rPr>
          <w:rFonts w:ascii="Bookman Old Style" w:hAnsi="Bookman Old Style" w:cs="Arial"/>
          <w:b/>
          <w:sz w:val="10"/>
          <w:u w:val="single"/>
        </w:rPr>
      </w:pP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240"/>
      </w:tblGrid>
      <w:tr w:rsidR="00F560A4" w:rsidRPr="008F6AA7" w:rsidTr="00343F4D">
        <w:tc>
          <w:tcPr>
            <w:tcW w:w="4770" w:type="dxa"/>
          </w:tcPr>
          <w:p w:rsidR="00F560A4" w:rsidRPr="008F6AA7" w:rsidRDefault="00F560A4" w:rsidP="00343F4D">
            <w:pPr>
              <w:rPr>
                <w:rFonts w:ascii="Bookman Old Style" w:hAnsi="Bookman Old Style"/>
                <w:b/>
              </w:rPr>
            </w:pPr>
            <w:r w:rsidRPr="008F6AA7">
              <w:rPr>
                <w:rFonts w:ascii="Bookman Old Style" w:hAnsi="Bookman Old Style"/>
                <w:b/>
              </w:rPr>
              <w:t>Description</w:t>
            </w:r>
          </w:p>
        </w:tc>
        <w:tc>
          <w:tcPr>
            <w:tcW w:w="3240" w:type="dxa"/>
          </w:tcPr>
          <w:p w:rsidR="00F560A4" w:rsidRPr="008F6AA7" w:rsidRDefault="00F560A4" w:rsidP="00343F4D">
            <w:pPr>
              <w:rPr>
                <w:rFonts w:ascii="Bookman Old Style" w:hAnsi="Bookman Old Style"/>
                <w:b/>
              </w:rPr>
            </w:pPr>
            <w:r w:rsidRPr="008F6AA7">
              <w:rPr>
                <w:rFonts w:ascii="Bookman Old Style" w:hAnsi="Bookman Old Style"/>
                <w:b/>
              </w:rPr>
              <w:t>2017-18 Schedule</w:t>
            </w:r>
          </w:p>
        </w:tc>
      </w:tr>
      <w:tr w:rsidR="00F560A4" w:rsidRPr="008F6AA7" w:rsidTr="00343F4D">
        <w:tc>
          <w:tcPr>
            <w:tcW w:w="4770" w:type="dxa"/>
          </w:tcPr>
          <w:p w:rsidR="00F560A4" w:rsidRPr="008F6AA7" w:rsidRDefault="00F560A4" w:rsidP="00343F4D">
            <w:pPr>
              <w:rPr>
                <w:rFonts w:ascii="Bookman Old Style" w:hAnsi="Bookman Old Style"/>
              </w:rPr>
            </w:pPr>
            <w:r w:rsidRPr="008F6AA7">
              <w:rPr>
                <w:rFonts w:ascii="Bookman Old Style" w:hAnsi="Bookman Old Style"/>
              </w:rPr>
              <w:t>Publication of Notification</w:t>
            </w:r>
          </w:p>
        </w:tc>
        <w:tc>
          <w:tcPr>
            <w:tcW w:w="3240" w:type="dxa"/>
          </w:tcPr>
          <w:p w:rsidR="00F560A4" w:rsidRPr="008F6AA7" w:rsidRDefault="00F560A4" w:rsidP="00343F4D">
            <w:pPr>
              <w:rPr>
                <w:rFonts w:ascii="Bookman Old Style" w:hAnsi="Bookman Old Style"/>
              </w:rPr>
            </w:pPr>
            <w:r w:rsidRPr="008F6AA7">
              <w:rPr>
                <w:rFonts w:ascii="Bookman Old Style" w:hAnsi="Bookman Old Style"/>
              </w:rPr>
              <w:t>2</w:t>
            </w:r>
            <w:r>
              <w:rPr>
                <w:rFonts w:ascii="Bookman Old Style" w:hAnsi="Bookman Old Style"/>
              </w:rPr>
              <w:t>5</w:t>
            </w:r>
            <w:r w:rsidRPr="008F6AA7">
              <w:rPr>
                <w:rFonts w:ascii="Bookman Old Style" w:hAnsi="Bookman Old Style"/>
              </w:rPr>
              <w:t>.05.2017</w:t>
            </w:r>
          </w:p>
        </w:tc>
      </w:tr>
      <w:tr w:rsidR="00F560A4" w:rsidRPr="008F6AA7" w:rsidTr="00343F4D">
        <w:tc>
          <w:tcPr>
            <w:tcW w:w="4770" w:type="dxa"/>
          </w:tcPr>
          <w:p w:rsidR="00F560A4" w:rsidRPr="008F6AA7" w:rsidRDefault="00F560A4" w:rsidP="00343F4D">
            <w:pPr>
              <w:rPr>
                <w:rFonts w:ascii="Bookman Old Style" w:hAnsi="Bookman Old Style"/>
              </w:rPr>
            </w:pPr>
            <w:r w:rsidRPr="008F6AA7">
              <w:rPr>
                <w:rFonts w:ascii="Bookman Old Style" w:hAnsi="Bookman Old Style"/>
              </w:rPr>
              <w:t>Receiving of applications</w:t>
            </w:r>
          </w:p>
        </w:tc>
        <w:tc>
          <w:tcPr>
            <w:tcW w:w="3240" w:type="dxa"/>
          </w:tcPr>
          <w:p w:rsidR="00F560A4" w:rsidRPr="008F6AA7" w:rsidRDefault="00F560A4" w:rsidP="00343F4D">
            <w:pPr>
              <w:rPr>
                <w:rFonts w:ascii="Bookman Old Style" w:hAnsi="Bookman Old Style"/>
              </w:rPr>
            </w:pPr>
            <w:r>
              <w:rPr>
                <w:rFonts w:ascii="Bookman Old Style" w:hAnsi="Bookman Old Style"/>
              </w:rPr>
              <w:t>25</w:t>
            </w:r>
            <w:r w:rsidRPr="008F6AA7">
              <w:rPr>
                <w:rFonts w:ascii="Bookman Old Style" w:hAnsi="Bookman Old Style"/>
              </w:rPr>
              <w:t>.05.2017 to 31.05.2017</w:t>
            </w:r>
          </w:p>
        </w:tc>
      </w:tr>
      <w:tr w:rsidR="00F560A4" w:rsidRPr="008F6AA7" w:rsidTr="00343F4D">
        <w:tc>
          <w:tcPr>
            <w:tcW w:w="4770" w:type="dxa"/>
          </w:tcPr>
          <w:p w:rsidR="00F560A4" w:rsidRPr="008F6AA7" w:rsidRDefault="00F560A4" w:rsidP="00343F4D">
            <w:pPr>
              <w:rPr>
                <w:rFonts w:ascii="Bookman Old Style" w:hAnsi="Bookman Old Style"/>
              </w:rPr>
            </w:pPr>
            <w:r w:rsidRPr="008F6AA7">
              <w:rPr>
                <w:rFonts w:ascii="Bookman Old Style" w:hAnsi="Bookman Old Style"/>
              </w:rPr>
              <w:t>Furnishing of vacancy position of the previous academic year (unfilled/Drop outs)</w:t>
            </w:r>
          </w:p>
        </w:tc>
        <w:tc>
          <w:tcPr>
            <w:tcW w:w="3240" w:type="dxa"/>
          </w:tcPr>
          <w:p w:rsidR="00F560A4" w:rsidRPr="008F6AA7" w:rsidRDefault="00F560A4" w:rsidP="00343F4D">
            <w:pPr>
              <w:rPr>
                <w:rFonts w:ascii="Bookman Old Style" w:hAnsi="Bookman Old Style"/>
              </w:rPr>
            </w:pPr>
            <w:r w:rsidRPr="008F6AA7">
              <w:rPr>
                <w:rFonts w:ascii="Bookman Old Style" w:hAnsi="Bookman Old Style"/>
              </w:rPr>
              <w:t>29.05.2017</w:t>
            </w:r>
          </w:p>
        </w:tc>
      </w:tr>
      <w:tr w:rsidR="00F560A4" w:rsidRPr="008F6AA7" w:rsidTr="00343F4D">
        <w:tc>
          <w:tcPr>
            <w:tcW w:w="4770" w:type="dxa"/>
          </w:tcPr>
          <w:p w:rsidR="00F560A4" w:rsidRPr="008F6AA7" w:rsidRDefault="00F560A4" w:rsidP="00343F4D">
            <w:pPr>
              <w:rPr>
                <w:rFonts w:ascii="Bookman Old Style" w:hAnsi="Bookman Old Style"/>
              </w:rPr>
            </w:pPr>
            <w:r w:rsidRPr="008F6AA7">
              <w:rPr>
                <w:rFonts w:ascii="Bookman Old Style" w:hAnsi="Bookman Old Style"/>
              </w:rPr>
              <w:t xml:space="preserve">Seat Matrix and Merit list for RJDs approval  </w:t>
            </w:r>
          </w:p>
        </w:tc>
        <w:tc>
          <w:tcPr>
            <w:tcW w:w="3240" w:type="dxa"/>
          </w:tcPr>
          <w:p w:rsidR="00F560A4" w:rsidRPr="008F6AA7" w:rsidRDefault="00F560A4" w:rsidP="00343F4D">
            <w:pPr>
              <w:rPr>
                <w:rFonts w:ascii="Bookman Old Style" w:hAnsi="Bookman Old Style"/>
              </w:rPr>
            </w:pPr>
            <w:r>
              <w:rPr>
                <w:rFonts w:ascii="Bookman Old Style" w:hAnsi="Bookman Old Style"/>
              </w:rPr>
              <w:t>02</w:t>
            </w:r>
            <w:r w:rsidRPr="008F6AA7">
              <w:rPr>
                <w:rFonts w:ascii="Bookman Old Style" w:hAnsi="Bookman Old Style"/>
              </w:rPr>
              <w:t>.06.2017</w:t>
            </w:r>
          </w:p>
        </w:tc>
      </w:tr>
    </w:tbl>
    <w:p w:rsidR="00F560A4" w:rsidRPr="008F6AA7" w:rsidRDefault="00F560A4" w:rsidP="00F560A4">
      <w:pPr>
        <w:spacing w:line="360" w:lineRule="auto"/>
        <w:jc w:val="center"/>
        <w:rPr>
          <w:rFonts w:ascii="Bookman Old Style" w:hAnsi="Bookman Old Style" w:cs="Arial"/>
          <w:b/>
          <w:u w:val="single"/>
        </w:rPr>
      </w:pPr>
    </w:p>
    <w:p w:rsidR="00F560A4" w:rsidRPr="00320742" w:rsidRDefault="00F560A4" w:rsidP="00F560A4">
      <w:pPr>
        <w:spacing w:line="360" w:lineRule="auto"/>
        <w:jc w:val="center"/>
        <w:rPr>
          <w:rFonts w:ascii="Bookman Old Style" w:hAnsi="Bookman Old Style" w:cs="Arial"/>
          <w:b/>
          <w:color w:val="C00000"/>
          <w:u w:val="single"/>
        </w:rPr>
      </w:pPr>
    </w:p>
    <w:p w:rsidR="00F560A4" w:rsidRPr="008F6AA7" w:rsidRDefault="00F560A4" w:rsidP="00F560A4">
      <w:pPr>
        <w:jc w:val="both"/>
        <w:rPr>
          <w:rFonts w:ascii="Bookman Old Style" w:hAnsi="Bookman Old Style" w:cs="Arial"/>
          <w:b/>
          <w:u w:val="single"/>
        </w:rPr>
      </w:pPr>
    </w:p>
    <w:p w:rsidR="00F560A4" w:rsidRPr="008F6AA7" w:rsidRDefault="00F560A4" w:rsidP="00F560A4">
      <w:pPr>
        <w:jc w:val="both"/>
        <w:rPr>
          <w:rFonts w:ascii="Bookman Old Style" w:hAnsi="Bookman Old Style" w:cs="Arial"/>
          <w:b/>
          <w:u w:val="single"/>
        </w:rPr>
      </w:pPr>
    </w:p>
    <w:p w:rsidR="00F560A4" w:rsidRPr="008F6AA7"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Default="00F560A4" w:rsidP="00F560A4">
      <w:pPr>
        <w:jc w:val="both"/>
        <w:rPr>
          <w:rFonts w:ascii="Bookman Old Style" w:hAnsi="Bookman Old Style" w:cs="Arial"/>
          <w:b/>
          <w:u w:val="single"/>
        </w:rPr>
      </w:pPr>
    </w:p>
    <w:p w:rsidR="00F560A4" w:rsidRPr="008F6AA7" w:rsidRDefault="00F560A4" w:rsidP="00F560A4">
      <w:pPr>
        <w:jc w:val="both"/>
        <w:rPr>
          <w:rFonts w:ascii="Bookman Old Style" w:hAnsi="Bookman Old Style" w:cs="Arial"/>
          <w:b/>
          <w:u w:val="single"/>
        </w:rPr>
      </w:pPr>
    </w:p>
    <w:p w:rsidR="00F560A4" w:rsidRPr="002A1886" w:rsidRDefault="00F560A4" w:rsidP="00F560A4">
      <w:pPr>
        <w:spacing w:line="240" w:lineRule="auto"/>
        <w:jc w:val="both"/>
        <w:rPr>
          <w:rFonts w:ascii="Bookman Old Style" w:hAnsi="Bookman Old Style" w:cs="Arial"/>
          <w:b/>
          <w:u w:val="single"/>
        </w:rPr>
      </w:pPr>
      <w:r w:rsidRPr="002A1886">
        <w:rPr>
          <w:rFonts w:ascii="Bookman Old Style" w:hAnsi="Bookman Old Style" w:cs="Arial"/>
          <w:b/>
          <w:u w:val="single"/>
        </w:rPr>
        <w:t xml:space="preserve">GUIDELINES FOR CONDUCTING ADMISSIONS FOR ITI PASSED OUT CANDIDATES FOR LATERAL ENTRY </w:t>
      </w:r>
      <w:proofErr w:type="gramStart"/>
      <w:r w:rsidRPr="002A1886">
        <w:rPr>
          <w:rFonts w:ascii="Bookman Old Style" w:hAnsi="Bookman Old Style" w:cs="Arial"/>
          <w:b/>
          <w:u w:val="single"/>
        </w:rPr>
        <w:t>INTO  2</w:t>
      </w:r>
      <w:r w:rsidRPr="002A1886">
        <w:rPr>
          <w:rFonts w:ascii="Bookman Old Style" w:hAnsi="Bookman Old Style" w:cs="Arial"/>
          <w:b/>
          <w:u w:val="single"/>
          <w:vertAlign w:val="superscript"/>
        </w:rPr>
        <w:t>nd</w:t>
      </w:r>
      <w:proofErr w:type="gramEnd"/>
      <w:r w:rsidRPr="002A1886">
        <w:rPr>
          <w:rFonts w:ascii="Bookman Old Style" w:hAnsi="Bookman Old Style" w:cs="Arial"/>
          <w:b/>
          <w:u w:val="single"/>
        </w:rPr>
        <w:t xml:space="preserve">  YEAR DIPLOMA (ENGG. &amp; NON-ENGG) COURSES FOR THE ACADEMIC YEAR 2017-18.</w:t>
      </w:r>
    </w:p>
    <w:p w:rsidR="00F560A4" w:rsidRDefault="00F560A4" w:rsidP="00F560A4">
      <w:pPr>
        <w:spacing w:line="240" w:lineRule="auto"/>
        <w:jc w:val="center"/>
        <w:rPr>
          <w:rFonts w:ascii="Bookman Old Style" w:hAnsi="Bookman Old Style" w:cs="Arial"/>
          <w:b/>
        </w:rPr>
      </w:pPr>
      <w:r w:rsidRPr="002A1886">
        <w:rPr>
          <w:rFonts w:ascii="Bookman Old Style" w:hAnsi="Bookman Old Style" w:cs="Arial"/>
          <w:b/>
        </w:rPr>
        <w:t>*****</w:t>
      </w:r>
    </w:p>
    <w:p w:rsidR="00F560A4" w:rsidRPr="006B3FEE" w:rsidRDefault="00F560A4" w:rsidP="00F560A4">
      <w:pPr>
        <w:spacing w:line="360" w:lineRule="auto"/>
        <w:ind w:firstLine="720"/>
        <w:jc w:val="both"/>
        <w:rPr>
          <w:rFonts w:ascii="Bookman Old Style" w:hAnsi="Bookman Old Style" w:cs="Arial"/>
        </w:rPr>
      </w:pPr>
      <w:r w:rsidRPr="006B3FEE">
        <w:rPr>
          <w:rFonts w:ascii="Bookman Old Style" w:hAnsi="Bookman Old Style" w:cs="Arial"/>
        </w:rPr>
        <w:t>The following guidelines are issued for the conduct of admission for lateral entry of ITI pass-outs into 2</w:t>
      </w:r>
      <w:r w:rsidRPr="006B3FEE">
        <w:rPr>
          <w:rFonts w:ascii="Bookman Old Style" w:hAnsi="Bookman Old Style" w:cs="Arial"/>
          <w:vertAlign w:val="superscript"/>
        </w:rPr>
        <w:t>nd</w:t>
      </w:r>
      <w:r w:rsidRPr="006B3FEE">
        <w:rPr>
          <w:rFonts w:ascii="Bookman Old Style" w:hAnsi="Bookman Old Style" w:cs="Arial"/>
        </w:rPr>
        <w:t xml:space="preserve"> year of 3-year Diploma Courses (Engineering/Non-Engineering), for the Academic year 2017-18. </w:t>
      </w:r>
    </w:p>
    <w:p w:rsidR="00F560A4" w:rsidRPr="002A1886" w:rsidRDefault="00F560A4" w:rsidP="00F560A4">
      <w:pPr>
        <w:spacing w:after="0" w:line="240" w:lineRule="auto"/>
        <w:rPr>
          <w:rFonts w:ascii="Bookman Old Style" w:hAnsi="Bookman Old Style" w:cs="Arial"/>
          <w:b/>
          <w:bCs/>
          <w:i/>
        </w:rPr>
      </w:pPr>
      <w:proofErr w:type="gramStart"/>
      <w:r>
        <w:rPr>
          <w:rFonts w:ascii="Bookman Old Style" w:hAnsi="Bookman Old Style" w:cs="Arial"/>
          <w:b/>
          <w:bCs/>
          <w:i/>
        </w:rPr>
        <w:t xml:space="preserve">Admission officer </w:t>
      </w:r>
      <w:r w:rsidRPr="002A1886">
        <w:rPr>
          <w:rFonts w:ascii="Bookman Old Style" w:hAnsi="Bookman Old Style" w:cs="Arial"/>
          <w:b/>
          <w:bCs/>
          <w:i/>
        </w:rPr>
        <w:t>of local University Area.</w:t>
      </w:r>
      <w:proofErr w:type="gramEnd"/>
    </w:p>
    <w:p w:rsidR="00F560A4" w:rsidRPr="002A1886" w:rsidRDefault="00F560A4" w:rsidP="00F560A4">
      <w:pPr>
        <w:tabs>
          <w:tab w:val="num" w:pos="3480"/>
        </w:tabs>
        <w:spacing w:after="0" w:line="240" w:lineRule="auto"/>
        <w:ind w:left="1080"/>
        <w:rPr>
          <w:rFonts w:ascii="Bookman Old Style" w:hAnsi="Bookman Old Style" w:cs="Arial"/>
          <w:b/>
          <w:bCs/>
        </w:rPr>
      </w:pPr>
    </w:p>
    <w:p w:rsidR="00F560A4" w:rsidRPr="008B59B5" w:rsidRDefault="00F560A4" w:rsidP="00F560A4">
      <w:pPr>
        <w:spacing w:after="0" w:line="240" w:lineRule="auto"/>
        <w:jc w:val="both"/>
        <w:rPr>
          <w:rFonts w:ascii="Bookman Old Style" w:hAnsi="Bookman Old Style" w:cs="Arial"/>
        </w:rPr>
      </w:pPr>
      <w:r w:rsidRPr="008B59B5">
        <w:rPr>
          <w:rFonts w:ascii="Bookman Old Style" w:hAnsi="Bookman Old Style" w:cs="Arial"/>
        </w:rPr>
        <w:t xml:space="preserve">Admission Officer / Principal, </w:t>
      </w:r>
      <w:r w:rsidRPr="008B59B5">
        <w:rPr>
          <w:rFonts w:ascii="Bookman Old Style" w:hAnsi="Bookman Old Style" w:cs="Arial"/>
        </w:rPr>
        <w:softHyphen/>
      </w:r>
      <w:r w:rsidRPr="008B59B5">
        <w:rPr>
          <w:rFonts w:ascii="Bookman Old Style" w:hAnsi="Bookman Old Style" w:cs="Arial"/>
        </w:rPr>
        <w:softHyphen/>
      </w:r>
      <w:r w:rsidRPr="008B59B5">
        <w:rPr>
          <w:rFonts w:ascii="Bookman Old Style" w:hAnsi="Bookman Old Style" w:cs="Arial"/>
        </w:rPr>
        <w:softHyphen/>
      </w:r>
      <w:r w:rsidRPr="008B59B5">
        <w:rPr>
          <w:rFonts w:ascii="Bookman Old Style" w:hAnsi="Bookman Old Style" w:cs="Arial"/>
        </w:rPr>
        <w:softHyphen/>
      </w:r>
      <w:r w:rsidRPr="008B59B5">
        <w:rPr>
          <w:rFonts w:ascii="Bookman Old Style" w:hAnsi="Bookman Old Style" w:cs="Arial"/>
        </w:rPr>
        <w:softHyphen/>
      </w:r>
      <w:r w:rsidRPr="008B59B5">
        <w:rPr>
          <w:rFonts w:ascii="Bookman Old Style" w:hAnsi="Bookman Old Style" w:cs="Arial"/>
        </w:rPr>
        <w:softHyphen/>
        <w:t>Govt. Polytechnic, Visakhapatnam – For candidates belonging to Andhra University Area and SV University area comprising of all 13 districts.</w:t>
      </w:r>
    </w:p>
    <w:p w:rsidR="00F560A4" w:rsidRPr="00D117A0" w:rsidRDefault="00F560A4" w:rsidP="00F560A4">
      <w:pPr>
        <w:spacing w:after="0" w:line="240" w:lineRule="auto"/>
        <w:jc w:val="both"/>
        <w:rPr>
          <w:rFonts w:ascii="Bookman Old Style" w:hAnsi="Bookman Old Style" w:cs="Arial"/>
        </w:rPr>
      </w:pPr>
    </w:p>
    <w:p w:rsidR="00F560A4" w:rsidRPr="008B59B5" w:rsidRDefault="00F560A4" w:rsidP="00F560A4">
      <w:pPr>
        <w:pStyle w:val="ListParagraph"/>
        <w:numPr>
          <w:ilvl w:val="0"/>
          <w:numId w:val="35"/>
        </w:numPr>
        <w:spacing w:after="0" w:line="360" w:lineRule="auto"/>
        <w:jc w:val="both"/>
        <w:rPr>
          <w:rFonts w:ascii="Bookman Old Style" w:hAnsi="Bookman Old Style" w:cs="Arial"/>
          <w:vanish/>
        </w:rPr>
      </w:pPr>
      <w:r w:rsidRPr="008B59B5">
        <w:rPr>
          <w:rFonts w:ascii="Bookman Old Style" w:hAnsi="Bookman Old Style" w:cs="Arial"/>
        </w:rPr>
        <w:t>T</w:t>
      </w:r>
      <w:r>
        <w:rPr>
          <w:rFonts w:ascii="Bookman Old Style" w:hAnsi="Bookman Old Style" w:cs="Arial"/>
        </w:rPr>
        <w:t xml:space="preserve">he respective Admission Officer </w:t>
      </w:r>
      <w:r w:rsidRPr="008B59B5">
        <w:rPr>
          <w:rFonts w:ascii="Bookman Old Style" w:hAnsi="Bookman Old Style" w:cs="Arial"/>
        </w:rPr>
        <w:t>ha</w:t>
      </w:r>
      <w:r>
        <w:rPr>
          <w:rFonts w:ascii="Bookman Old Style" w:hAnsi="Bookman Old Style" w:cs="Arial"/>
        </w:rPr>
        <w:t>s</w:t>
      </w:r>
      <w:r w:rsidRPr="008B59B5">
        <w:rPr>
          <w:rFonts w:ascii="Bookman Old Style" w:hAnsi="Bookman Old Style" w:cs="Arial"/>
        </w:rPr>
        <w:t xml:space="preserve"> to prepare the break-up of seats duly following the rules of reservation/ roster points to the extent of (10%) of the sanctioned intake in each course of the Polytechnics.</w:t>
      </w:r>
    </w:p>
    <w:p w:rsidR="00F560A4" w:rsidRPr="002A1886" w:rsidRDefault="00F560A4" w:rsidP="00F560A4">
      <w:pPr>
        <w:spacing w:line="360" w:lineRule="auto"/>
        <w:jc w:val="both"/>
        <w:rPr>
          <w:rFonts w:ascii="Bookman Old Style" w:hAnsi="Bookman Old Style" w:cs="Arial"/>
        </w:rPr>
      </w:pPr>
    </w:p>
    <w:p w:rsidR="00F560A4" w:rsidRPr="00847E90" w:rsidRDefault="00F560A4" w:rsidP="00F560A4">
      <w:pPr>
        <w:spacing w:line="240" w:lineRule="auto"/>
        <w:jc w:val="both"/>
        <w:rPr>
          <w:rFonts w:ascii="Bookman Old Style" w:hAnsi="Bookman Old Style" w:cs="Arial"/>
          <w:sz w:val="4"/>
        </w:rPr>
      </w:pPr>
    </w:p>
    <w:p w:rsidR="00F560A4" w:rsidRPr="008B59B5" w:rsidRDefault="00F560A4" w:rsidP="00F560A4">
      <w:pPr>
        <w:pStyle w:val="ListParagraph"/>
        <w:numPr>
          <w:ilvl w:val="0"/>
          <w:numId w:val="35"/>
        </w:numPr>
        <w:spacing w:line="360" w:lineRule="auto"/>
        <w:jc w:val="both"/>
        <w:rPr>
          <w:rFonts w:ascii="Bookman Old Style" w:hAnsi="Bookman Old Style" w:cs="Arial"/>
          <w:vanish/>
        </w:rPr>
      </w:pPr>
      <w:r w:rsidRPr="008B59B5">
        <w:rPr>
          <w:rFonts w:ascii="Bookman Old Style" w:hAnsi="Bookman Old Style" w:cs="Arial"/>
        </w:rPr>
        <w:t xml:space="preserve"> </w:t>
      </w:r>
    </w:p>
    <w:p w:rsidR="00F560A4" w:rsidRPr="002A1886" w:rsidRDefault="00F560A4" w:rsidP="00F560A4">
      <w:pPr>
        <w:numPr>
          <w:ilvl w:val="0"/>
          <w:numId w:val="7"/>
        </w:numPr>
        <w:tabs>
          <w:tab w:val="clear" w:pos="720"/>
          <w:tab w:val="num" w:pos="360"/>
          <w:tab w:val="num" w:pos="405"/>
        </w:tabs>
        <w:spacing w:after="0" w:line="360" w:lineRule="auto"/>
        <w:ind w:left="450" w:hanging="369"/>
        <w:jc w:val="both"/>
        <w:rPr>
          <w:rFonts w:ascii="Bookman Old Style" w:hAnsi="Bookman Old Style" w:cs="Arial"/>
          <w:vanish/>
        </w:rPr>
      </w:pPr>
    </w:p>
    <w:p w:rsidR="00F560A4" w:rsidRPr="002A1886" w:rsidRDefault="00F560A4" w:rsidP="00F560A4">
      <w:pPr>
        <w:numPr>
          <w:ilvl w:val="0"/>
          <w:numId w:val="7"/>
        </w:numPr>
        <w:tabs>
          <w:tab w:val="clear" w:pos="720"/>
          <w:tab w:val="num" w:pos="360"/>
          <w:tab w:val="num" w:pos="405"/>
        </w:tabs>
        <w:spacing w:after="0" w:line="360" w:lineRule="auto"/>
        <w:ind w:left="450" w:hanging="369"/>
        <w:jc w:val="both"/>
        <w:rPr>
          <w:rFonts w:ascii="Bookman Old Style" w:hAnsi="Bookman Old Style" w:cs="Arial"/>
          <w:vanish/>
        </w:rPr>
      </w:pPr>
    </w:p>
    <w:p w:rsidR="00F560A4" w:rsidRPr="002A1886" w:rsidRDefault="00F560A4" w:rsidP="00F560A4">
      <w:pPr>
        <w:numPr>
          <w:ilvl w:val="1"/>
          <w:numId w:val="12"/>
        </w:numPr>
        <w:spacing w:after="0" w:line="360" w:lineRule="auto"/>
        <w:ind w:left="142" w:firstLine="0"/>
        <w:jc w:val="both"/>
        <w:rPr>
          <w:rFonts w:ascii="Bookman Old Style" w:hAnsi="Bookman Old Style" w:cs="Arial"/>
          <w:vanish/>
        </w:rPr>
      </w:pPr>
      <w:r w:rsidRPr="002A1886">
        <w:rPr>
          <w:rFonts w:ascii="Bookman Old Style" w:hAnsi="Bookman Old Style" w:cs="Arial"/>
        </w:rPr>
        <w:t>Rule of reservations for admissions shall</w:t>
      </w:r>
      <w:r>
        <w:rPr>
          <w:rFonts w:ascii="Bookman Old Style" w:hAnsi="Bookman Old Style" w:cs="Arial"/>
        </w:rPr>
        <w:t xml:space="preserve"> apply i.e., region-wise</w:t>
      </w:r>
      <w:r w:rsidRPr="002A1886">
        <w:rPr>
          <w:rFonts w:ascii="Bookman Old Style" w:hAnsi="Bookman Old Style" w:cs="Arial"/>
        </w:rPr>
        <w:t xml:space="preserve">   reservation   </w:t>
      </w:r>
    </w:p>
    <w:p w:rsidR="00F560A4" w:rsidRDefault="00F560A4" w:rsidP="00F560A4">
      <w:pPr>
        <w:spacing w:after="0" w:line="360" w:lineRule="auto"/>
        <w:ind w:left="142"/>
        <w:jc w:val="both"/>
        <w:rPr>
          <w:rFonts w:ascii="Bookman Old Style" w:hAnsi="Bookman Old Style" w:cs="Arial"/>
        </w:rPr>
      </w:pPr>
    </w:p>
    <w:p w:rsidR="00F560A4" w:rsidRPr="002A1886" w:rsidRDefault="00F560A4" w:rsidP="00F560A4">
      <w:pPr>
        <w:spacing w:after="0" w:line="360" w:lineRule="auto"/>
        <w:ind w:left="142"/>
        <w:jc w:val="both"/>
        <w:rPr>
          <w:rFonts w:ascii="Bookman Old Style" w:hAnsi="Bookman Old Style" w:cs="Arial"/>
          <w:vanish/>
        </w:rPr>
      </w:pPr>
      <w:proofErr w:type="gramStart"/>
      <w:r>
        <w:rPr>
          <w:rFonts w:ascii="Bookman Old Style" w:hAnsi="Bookman Old Style" w:cs="Arial"/>
        </w:rPr>
        <w:t>o</w:t>
      </w:r>
      <w:r w:rsidRPr="002A1886">
        <w:rPr>
          <w:rFonts w:ascii="Bookman Old Style" w:hAnsi="Bookman Old Style" w:cs="Arial"/>
        </w:rPr>
        <w:t>f</w:t>
      </w:r>
      <w:proofErr w:type="gramEnd"/>
      <w:r>
        <w:rPr>
          <w:rFonts w:ascii="Bookman Old Style" w:hAnsi="Bookman Old Style" w:cs="Arial"/>
        </w:rPr>
        <w:t xml:space="preserve"> </w:t>
      </w:r>
    </w:p>
    <w:p w:rsidR="00F560A4" w:rsidRPr="002A1886" w:rsidRDefault="00F560A4" w:rsidP="00F560A4">
      <w:pPr>
        <w:spacing w:after="0" w:line="360" w:lineRule="auto"/>
        <w:jc w:val="both"/>
        <w:rPr>
          <w:rFonts w:ascii="Bookman Old Style" w:hAnsi="Bookman Old Style" w:cs="Arial"/>
          <w:vanish/>
        </w:rPr>
      </w:pPr>
    </w:p>
    <w:p w:rsidR="00F560A4" w:rsidRPr="002A1886" w:rsidRDefault="00F560A4" w:rsidP="00F560A4">
      <w:pPr>
        <w:numPr>
          <w:ilvl w:val="1"/>
          <w:numId w:val="12"/>
        </w:numPr>
        <w:spacing w:after="0" w:line="360" w:lineRule="auto"/>
        <w:ind w:left="142" w:firstLine="0"/>
        <w:jc w:val="both"/>
        <w:rPr>
          <w:rFonts w:ascii="Bookman Old Style" w:hAnsi="Bookman Old Style" w:cs="Arial"/>
          <w:vanish/>
        </w:rPr>
      </w:pPr>
    </w:p>
    <w:p w:rsidR="00F560A4" w:rsidRPr="002A1886" w:rsidRDefault="00F560A4" w:rsidP="00F560A4">
      <w:pPr>
        <w:spacing w:after="0" w:line="360" w:lineRule="auto"/>
        <w:ind w:left="142"/>
        <w:jc w:val="both"/>
        <w:rPr>
          <w:rFonts w:ascii="Bookman Old Style" w:hAnsi="Bookman Old Style" w:cs="Arial"/>
          <w:vanish/>
        </w:rPr>
      </w:pPr>
      <w:proofErr w:type="gramStart"/>
      <w:r w:rsidRPr="002A1886">
        <w:rPr>
          <w:rFonts w:ascii="Bookman Old Style" w:hAnsi="Bookman Old Style" w:cs="Arial"/>
        </w:rPr>
        <w:t>seats</w:t>
      </w:r>
      <w:proofErr w:type="gramEnd"/>
      <w:r w:rsidRPr="002A1886">
        <w:rPr>
          <w:rFonts w:ascii="Bookman Old Style" w:hAnsi="Bookman Old Style" w:cs="Arial"/>
        </w:rPr>
        <w:t xml:space="preserve"> (85% Local:</w:t>
      </w:r>
    </w:p>
    <w:p w:rsidR="00F560A4" w:rsidRPr="002A1886" w:rsidRDefault="00F560A4" w:rsidP="00F560A4">
      <w:pPr>
        <w:numPr>
          <w:ilvl w:val="1"/>
          <w:numId w:val="12"/>
        </w:numPr>
        <w:spacing w:after="0" w:line="360" w:lineRule="auto"/>
        <w:ind w:left="142" w:firstLine="0"/>
        <w:jc w:val="both"/>
        <w:rPr>
          <w:rFonts w:ascii="Bookman Old Style" w:hAnsi="Bookman Old Style" w:cs="Arial"/>
          <w:vanish/>
        </w:rPr>
      </w:pPr>
    </w:p>
    <w:p w:rsidR="00F560A4" w:rsidRPr="002A1886" w:rsidRDefault="00F560A4" w:rsidP="00F560A4">
      <w:pPr>
        <w:spacing w:after="0" w:line="360" w:lineRule="auto"/>
        <w:ind w:left="142"/>
        <w:jc w:val="both"/>
        <w:rPr>
          <w:rFonts w:ascii="Bookman Old Style" w:hAnsi="Bookman Old Style" w:cs="Arial"/>
          <w:vanish/>
        </w:rPr>
      </w:pPr>
    </w:p>
    <w:p w:rsidR="00F560A4" w:rsidRPr="002A1886" w:rsidRDefault="00F560A4" w:rsidP="00F560A4">
      <w:pPr>
        <w:numPr>
          <w:ilvl w:val="1"/>
          <w:numId w:val="12"/>
        </w:numPr>
        <w:spacing w:after="0" w:line="360" w:lineRule="auto"/>
        <w:ind w:left="142" w:firstLine="0"/>
        <w:jc w:val="both"/>
        <w:rPr>
          <w:rFonts w:ascii="Bookman Old Style" w:hAnsi="Bookman Old Style" w:cs="Arial"/>
          <w:vanish/>
        </w:rPr>
      </w:pPr>
    </w:p>
    <w:p w:rsidR="00F560A4" w:rsidRPr="002A1886" w:rsidRDefault="00F560A4" w:rsidP="00F560A4">
      <w:pPr>
        <w:spacing w:after="0" w:line="360" w:lineRule="auto"/>
        <w:ind w:left="142"/>
        <w:jc w:val="both"/>
        <w:rPr>
          <w:rFonts w:ascii="Bookman Old Style" w:hAnsi="Bookman Old Style" w:cs="Arial"/>
          <w:vanish/>
        </w:rPr>
      </w:pPr>
      <w:r w:rsidRPr="002A1886">
        <w:rPr>
          <w:rFonts w:ascii="Bookman Old Style" w:hAnsi="Bookman Old Style" w:cs="Arial"/>
        </w:rPr>
        <w:t xml:space="preserve">15% Unreserved), reservation for SC/ST/BC </w:t>
      </w:r>
    </w:p>
    <w:p w:rsidR="00F560A4" w:rsidRPr="002A1886" w:rsidRDefault="00F560A4" w:rsidP="00F560A4">
      <w:pPr>
        <w:spacing w:line="360" w:lineRule="auto"/>
        <w:jc w:val="both"/>
        <w:rPr>
          <w:rFonts w:ascii="Bookman Old Style" w:hAnsi="Bookman Old Style" w:cs="Arial"/>
          <w:vanish/>
        </w:rPr>
      </w:pPr>
    </w:p>
    <w:p w:rsidR="00F560A4" w:rsidRPr="002A1886" w:rsidRDefault="00F560A4" w:rsidP="00F560A4">
      <w:pPr>
        <w:numPr>
          <w:ilvl w:val="0"/>
          <w:numId w:val="12"/>
        </w:numPr>
        <w:spacing w:after="0" w:line="360" w:lineRule="auto"/>
        <w:ind w:left="450" w:hanging="369"/>
        <w:jc w:val="both"/>
        <w:rPr>
          <w:rFonts w:ascii="Bookman Old Style" w:hAnsi="Bookman Old Style" w:cs="Arial"/>
          <w:vanish/>
        </w:rPr>
      </w:pPr>
    </w:p>
    <w:p w:rsidR="00F560A4" w:rsidRPr="002A1886" w:rsidRDefault="00F560A4" w:rsidP="00F560A4">
      <w:pPr>
        <w:spacing w:line="360" w:lineRule="auto"/>
        <w:ind w:left="450" w:hanging="18"/>
        <w:jc w:val="both"/>
        <w:rPr>
          <w:rFonts w:ascii="Bookman Old Style" w:hAnsi="Bookman Old Style" w:cs="Arial"/>
          <w:vanish/>
        </w:rPr>
      </w:pPr>
      <w:r w:rsidRPr="002A1886">
        <w:rPr>
          <w:rFonts w:ascii="Bookman Old Style" w:hAnsi="Bookman Old Style" w:cs="Arial"/>
        </w:rPr>
        <w:t xml:space="preserve">Communities, reservation of seats for Women and reservation for Special Categories such as PH/CAP/NCC/SPORTS shall apply for ITI Admission to be made now. </w:t>
      </w:r>
      <w:r w:rsidRPr="002A1886">
        <w:rPr>
          <w:rFonts w:ascii="Bookman Old Style" w:hAnsi="Bookman Old Style" w:cs="Arial"/>
          <w:b/>
        </w:rPr>
        <w:t>The Admission Officers are advised to make use of the information furnished in Chapters-II and III of POLYCET-2017 booklet in this regard.</w:t>
      </w:r>
      <w:r w:rsidRPr="002A1886">
        <w:rPr>
          <w:rFonts w:ascii="Bookman Old Style" w:hAnsi="Bookman Old Style" w:cs="Arial"/>
        </w:rPr>
        <w:t xml:space="preserve"> However, since the numbers of seats in each course in each institution are only (</w:t>
      </w:r>
      <w:r w:rsidRPr="002A1886">
        <w:rPr>
          <w:rFonts w:ascii="Bookman Old Style" w:hAnsi="Bookman Old Style" w:cs="Arial"/>
          <w:b/>
          <w:bCs/>
        </w:rPr>
        <w:t>10%)</w:t>
      </w:r>
      <w:r w:rsidRPr="002A1886">
        <w:rPr>
          <w:rFonts w:ascii="Bookman Old Style" w:hAnsi="Bookman Old Style" w:cs="Arial"/>
        </w:rPr>
        <w:t xml:space="preserve"> of the intake, the rule of reservation may not be possible to be implemented in each course / Institution.  Hence, the rule of reservation shall be satisfied on the overall seats available in each of the regions to the extent possible in all the courses uniformly.</w:t>
      </w:r>
    </w:p>
    <w:p w:rsidR="00F560A4" w:rsidRPr="002A1886" w:rsidRDefault="00F560A4" w:rsidP="00F560A4">
      <w:pPr>
        <w:numPr>
          <w:ilvl w:val="0"/>
          <w:numId w:val="12"/>
        </w:numPr>
        <w:spacing w:after="0" w:line="360" w:lineRule="auto"/>
        <w:ind w:left="450" w:hanging="18"/>
        <w:jc w:val="both"/>
        <w:rPr>
          <w:rFonts w:ascii="Bookman Old Style" w:hAnsi="Bookman Old Style" w:cs="Arial"/>
          <w:vanish/>
        </w:rPr>
      </w:pPr>
      <w:r w:rsidRPr="002A1886">
        <w:rPr>
          <w:rFonts w:ascii="Bookman Old Style" w:hAnsi="Bookman Old Style" w:cs="Arial"/>
          <w:vanish/>
        </w:rPr>
        <w:t>weHeH</w:t>
      </w:r>
    </w:p>
    <w:p w:rsidR="00F560A4" w:rsidRPr="002A1886" w:rsidRDefault="00F560A4" w:rsidP="00F560A4">
      <w:pPr>
        <w:numPr>
          <w:ilvl w:val="0"/>
          <w:numId w:val="1"/>
        </w:numPr>
        <w:tabs>
          <w:tab w:val="clear" w:pos="720"/>
        </w:tabs>
        <w:spacing w:after="0" w:line="360" w:lineRule="auto"/>
        <w:ind w:left="450" w:hanging="18"/>
        <w:jc w:val="both"/>
        <w:rPr>
          <w:rFonts w:ascii="Bookman Old Style" w:hAnsi="Bookman Old Style" w:cs="Arial"/>
          <w:b/>
        </w:rPr>
      </w:pPr>
    </w:p>
    <w:p w:rsidR="00F560A4" w:rsidRPr="002A1886" w:rsidRDefault="00F560A4" w:rsidP="00F560A4">
      <w:pPr>
        <w:spacing w:after="0" w:line="240" w:lineRule="auto"/>
        <w:ind w:left="450"/>
        <w:jc w:val="both"/>
        <w:rPr>
          <w:rFonts w:ascii="Bookman Old Style" w:hAnsi="Bookman Old Style" w:cs="Arial"/>
        </w:rPr>
      </w:pPr>
      <w:r w:rsidRPr="002A1886">
        <w:rPr>
          <w:rFonts w:ascii="Bookman Old Style" w:hAnsi="Bookman Old Style" w:cs="Arial"/>
        </w:rPr>
        <w:softHyphen/>
      </w:r>
      <w:r w:rsidRPr="002A1886">
        <w:rPr>
          <w:rFonts w:ascii="Bookman Old Style" w:hAnsi="Bookman Old Style" w:cs="Arial"/>
        </w:rPr>
        <w:softHyphen/>
      </w:r>
    </w:p>
    <w:p w:rsidR="00F560A4" w:rsidRPr="002A1886" w:rsidRDefault="00F560A4" w:rsidP="00F560A4">
      <w:pPr>
        <w:spacing w:after="0" w:line="240" w:lineRule="auto"/>
        <w:ind w:left="450"/>
        <w:jc w:val="both"/>
        <w:rPr>
          <w:rFonts w:ascii="Bookman Old Style" w:hAnsi="Bookman Old Style" w:cs="Arial"/>
          <w:b/>
        </w:rPr>
      </w:pPr>
    </w:p>
    <w:p w:rsidR="00F560A4" w:rsidRPr="007F56D9" w:rsidRDefault="00F560A4" w:rsidP="00F560A4">
      <w:pPr>
        <w:pStyle w:val="ListParagraph"/>
        <w:numPr>
          <w:ilvl w:val="0"/>
          <w:numId w:val="1"/>
        </w:numPr>
        <w:spacing w:after="0" w:line="360" w:lineRule="auto"/>
        <w:jc w:val="both"/>
        <w:rPr>
          <w:rFonts w:ascii="Bookman Old Style" w:hAnsi="Bookman Old Style" w:cs="Arial"/>
          <w:b/>
        </w:rPr>
      </w:pPr>
      <w:r w:rsidRPr="007F56D9">
        <w:rPr>
          <w:rFonts w:ascii="Bookman Old Style" w:hAnsi="Bookman Old Style" w:cs="Arial"/>
        </w:rPr>
        <w:t xml:space="preserve">The Admission Officers of the concerned region have to prepare the </w:t>
      </w:r>
      <w:proofErr w:type="spellStart"/>
      <w:r w:rsidRPr="007F56D9">
        <w:rPr>
          <w:rFonts w:ascii="Bookman Old Style" w:hAnsi="Bookman Old Style" w:cs="Arial"/>
        </w:rPr>
        <w:t>break up</w:t>
      </w:r>
      <w:proofErr w:type="spellEnd"/>
      <w:r w:rsidRPr="007F56D9">
        <w:rPr>
          <w:rFonts w:ascii="Bookman Old Style" w:hAnsi="Bookman Old Style" w:cs="Arial"/>
        </w:rPr>
        <w:t xml:space="preserve"> of seats relating to Govt. Polytechnics (Minorities) and communicate to others. </w:t>
      </w:r>
      <w:r w:rsidRPr="007F56D9">
        <w:rPr>
          <w:rFonts w:ascii="Bookman Old Style" w:hAnsi="Bookman Old Style" w:cs="Arial"/>
          <w:u w:val="single"/>
        </w:rPr>
        <w:t>In terms of the Act No.26 of 2007, 4% of the seats are to be earmarked for Muslims under B.C.-E Category</w:t>
      </w:r>
      <w:r w:rsidRPr="007F56D9">
        <w:rPr>
          <w:rFonts w:ascii="Bookman Old Style" w:hAnsi="Bookman Old Style" w:cs="Arial"/>
        </w:rPr>
        <w:t>. The break-up of seats, which are prepared, will have to be vetted/approved by the respective Regional Joint Directors</w:t>
      </w:r>
      <w:r w:rsidRPr="007F56D9">
        <w:rPr>
          <w:rFonts w:ascii="Bookman Old Style" w:hAnsi="Bookman Old Style" w:cs="Arial"/>
          <w:b/>
        </w:rPr>
        <w:t>.</w:t>
      </w:r>
    </w:p>
    <w:p w:rsidR="00F560A4" w:rsidRDefault="00F560A4" w:rsidP="00F560A4">
      <w:pPr>
        <w:spacing w:after="0" w:line="360" w:lineRule="auto"/>
        <w:jc w:val="both"/>
        <w:rPr>
          <w:rFonts w:ascii="Bookman Old Style" w:hAnsi="Bookman Old Style" w:cs="Arial"/>
          <w:b/>
        </w:rPr>
      </w:pPr>
    </w:p>
    <w:p w:rsidR="00F560A4" w:rsidRPr="002A1886" w:rsidRDefault="00F560A4" w:rsidP="00F560A4">
      <w:pPr>
        <w:spacing w:after="0" w:line="240" w:lineRule="auto"/>
        <w:ind w:left="-76"/>
        <w:jc w:val="both"/>
        <w:rPr>
          <w:rFonts w:ascii="Bookman Old Style" w:hAnsi="Bookman Old Style" w:cs="Arial"/>
          <w:b/>
        </w:rPr>
      </w:pPr>
    </w:p>
    <w:p w:rsidR="00F560A4" w:rsidRDefault="00F560A4" w:rsidP="00F560A4">
      <w:pPr>
        <w:spacing w:line="240" w:lineRule="auto"/>
        <w:rPr>
          <w:rFonts w:ascii="Bookman Old Style" w:hAnsi="Bookman Old Style" w:cs="Arial"/>
          <w:b/>
        </w:rPr>
      </w:pPr>
      <w:r w:rsidRPr="002A1886">
        <w:rPr>
          <w:rFonts w:ascii="Bookman Old Style" w:hAnsi="Bookman Old Style" w:cs="Arial"/>
          <w:b/>
          <w:u w:val="single"/>
        </w:rPr>
        <w:t>ELIGIBILITY</w:t>
      </w:r>
      <w:r w:rsidRPr="002A1886">
        <w:rPr>
          <w:rFonts w:ascii="Bookman Old Style" w:hAnsi="Bookman Old Style" w:cs="Arial"/>
          <w:b/>
        </w:rPr>
        <w:t>:</w:t>
      </w:r>
    </w:p>
    <w:p w:rsidR="00F560A4" w:rsidRPr="00FF38CA" w:rsidRDefault="00F560A4" w:rsidP="00F560A4">
      <w:pPr>
        <w:spacing w:line="240" w:lineRule="auto"/>
        <w:rPr>
          <w:rFonts w:ascii="Bookman Old Style" w:hAnsi="Bookman Old Style" w:cs="Arial"/>
          <w:b/>
          <w:sz w:val="10"/>
        </w:rPr>
      </w:pPr>
    </w:p>
    <w:p w:rsidR="00F560A4" w:rsidRPr="002A1886" w:rsidRDefault="00F560A4" w:rsidP="00F560A4">
      <w:pPr>
        <w:spacing w:line="360" w:lineRule="auto"/>
        <w:jc w:val="both"/>
        <w:rPr>
          <w:rFonts w:ascii="Bookman Old Style" w:hAnsi="Bookman Old Style" w:cs="Arial"/>
        </w:rPr>
      </w:pPr>
      <w:r w:rsidRPr="002A1886">
        <w:rPr>
          <w:rFonts w:ascii="Bookman Old Style" w:hAnsi="Bookman Old Style" w:cs="Arial"/>
          <w:b/>
        </w:rPr>
        <w:tab/>
      </w:r>
      <w:r w:rsidRPr="002A1886">
        <w:rPr>
          <w:rFonts w:ascii="Bookman Old Style" w:hAnsi="Bookman Old Style" w:cs="Arial"/>
        </w:rPr>
        <w:t>All the applications received and registered have to be entrusted for scrutiny with reference to the eligibility criteria for admission. Incomplete applications, i.e</w:t>
      </w:r>
      <w:r w:rsidRPr="002A1886">
        <w:rPr>
          <w:rFonts w:ascii="Bookman Old Style" w:hAnsi="Bookman Old Style" w:cs="Arial"/>
          <w:i/>
        </w:rPr>
        <w:t>.,</w:t>
      </w:r>
      <w:r w:rsidRPr="002A1886">
        <w:rPr>
          <w:rFonts w:ascii="Bookman Old Style" w:hAnsi="Bookman Old Style" w:cs="Arial"/>
        </w:rPr>
        <w:t xml:space="preserve"> without relevant enclosures, registration fee etc</w:t>
      </w:r>
      <w:r w:rsidRPr="002A1886">
        <w:rPr>
          <w:rFonts w:ascii="Bookman Old Style" w:hAnsi="Bookman Old Style" w:cs="Arial"/>
          <w:i/>
        </w:rPr>
        <w:t xml:space="preserve">., </w:t>
      </w:r>
      <w:r w:rsidRPr="002A1886">
        <w:rPr>
          <w:rFonts w:ascii="Bookman Old Style" w:hAnsi="Bookman Old Style" w:cs="Arial"/>
        </w:rPr>
        <w:t>are liable to be rejected.  For lateral entry into 2</w:t>
      </w:r>
      <w:r w:rsidRPr="002A1886">
        <w:rPr>
          <w:rFonts w:ascii="Bookman Old Style" w:hAnsi="Bookman Old Style" w:cs="Arial"/>
          <w:vertAlign w:val="superscript"/>
        </w:rPr>
        <w:t>nd</w:t>
      </w:r>
      <w:r w:rsidRPr="002A1886">
        <w:rPr>
          <w:rFonts w:ascii="Bookman Old Style" w:hAnsi="Bookman Old Style" w:cs="Arial"/>
        </w:rPr>
        <w:t xml:space="preserve"> year of Diploma courses, the students, who secure 60% at ITI </w:t>
      </w:r>
      <w:proofErr w:type="gramStart"/>
      <w:r w:rsidRPr="002A1886">
        <w:rPr>
          <w:rFonts w:ascii="Bookman Old Style" w:hAnsi="Bookman Old Style" w:cs="Arial"/>
        </w:rPr>
        <w:t>and  also</w:t>
      </w:r>
      <w:proofErr w:type="gramEnd"/>
      <w:r w:rsidRPr="002A1886">
        <w:rPr>
          <w:rFonts w:ascii="Bookman Old Style" w:hAnsi="Bookman Old Style" w:cs="Arial"/>
        </w:rPr>
        <w:t xml:space="preserve"> passed in bridge course Examination Conducted by SBTET, A.P.  </w:t>
      </w:r>
      <w:proofErr w:type="spellStart"/>
      <w:proofErr w:type="gramStart"/>
      <w:r w:rsidRPr="002A1886">
        <w:rPr>
          <w:rFonts w:ascii="Bookman Old Style" w:hAnsi="Bookman Old Style" w:cs="Arial"/>
        </w:rPr>
        <w:t>withMaths</w:t>
      </w:r>
      <w:proofErr w:type="spellEnd"/>
      <w:proofErr w:type="gramEnd"/>
      <w:r w:rsidRPr="002A1886">
        <w:rPr>
          <w:rFonts w:ascii="Bookman Old Style" w:hAnsi="Bookman Old Style" w:cs="Arial"/>
        </w:rPr>
        <w:t xml:space="preserve">, Physics and chemistry subjects shall only be eligible.  There is no age limit specified for </w:t>
      </w:r>
      <w:r w:rsidRPr="002A1886">
        <w:rPr>
          <w:rFonts w:ascii="Bookman Old Style" w:hAnsi="Bookman Old Style" w:cs="Arial"/>
        </w:rPr>
        <w:lastRenderedPageBreak/>
        <w:t xml:space="preserve">admission. However, eligibility for fee reimbursement is subject to fulfillment of conditions stipulated in Memo.no.10537/SW.Edn.2./2014 </w:t>
      </w:r>
      <w:proofErr w:type="spellStart"/>
      <w:proofErr w:type="gramStart"/>
      <w:r w:rsidRPr="002A1886">
        <w:rPr>
          <w:rFonts w:ascii="Bookman Old Style" w:hAnsi="Bookman Old Style" w:cs="Arial"/>
        </w:rPr>
        <w:t>Dt</w:t>
      </w:r>
      <w:proofErr w:type="spellEnd"/>
      <w:proofErr w:type="gramEnd"/>
      <w:r w:rsidRPr="002A1886">
        <w:rPr>
          <w:rFonts w:ascii="Bookman Old Style" w:hAnsi="Bookman Old Style" w:cs="Arial"/>
        </w:rPr>
        <w:t>: 03-11-2014 of Social Welfare (Edn.2) Department and relevant guidelines issued by the Government from time to time.</w:t>
      </w:r>
    </w:p>
    <w:p w:rsidR="00F560A4" w:rsidRPr="00FF38CA" w:rsidRDefault="00F560A4" w:rsidP="00F560A4">
      <w:pPr>
        <w:spacing w:line="360" w:lineRule="auto"/>
        <w:ind w:firstLine="540"/>
        <w:jc w:val="both"/>
        <w:rPr>
          <w:rFonts w:ascii="Bookman Old Style" w:hAnsi="Bookman Old Style" w:cs="Arial"/>
          <w:sz w:val="10"/>
        </w:rPr>
      </w:pPr>
      <w:r w:rsidRPr="002A1886">
        <w:rPr>
          <w:rFonts w:ascii="Bookman Old Style" w:hAnsi="Bookman Old Style" w:cs="Arial"/>
        </w:rPr>
        <w:t>The admission officers are requested to take undertaking from all the candidates admitted to the above effect.</w:t>
      </w:r>
    </w:p>
    <w:p w:rsidR="00F560A4" w:rsidRDefault="00F560A4" w:rsidP="00F560A4">
      <w:pPr>
        <w:spacing w:line="360" w:lineRule="auto"/>
        <w:ind w:firstLine="540"/>
        <w:jc w:val="both"/>
        <w:rPr>
          <w:rFonts w:ascii="Bookman Old Style" w:hAnsi="Bookman Old Style" w:cs="Arial"/>
        </w:rPr>
      </w:pPr>
      <w:r w:rsidRPr="002A1886">
        <w:rPr>
          <w:rFonts w:ascii="Bookman Old Style" w:hAnsi="Bookman Old Style" w:cs="Arial"/>
        </w:rPr>
        <w:t>The candidates seeking admission into Govt. Model Residential Polytechnics, whose parent / guardian annual income exceeds the prescribed limit and also those candidates whose residence is within 8 Km distance from the Polytechnic should be asked to furnish an undertaking (signed by the candidate and their parent/guardian) stating that they:</w:t>
      </w:r>
    </w:p>
    <w:p w:rsidR="00F560A4" w:rsidRPr="002A1886" w:rsidRDefault="00F560A4" w:rsidP="00F560A4">
      <w:pPr>
        <w:numPr>
          <w:ilvl w:val="0"/>
          <w:numId w:val="27"/>
        </w:numPr>
        <w:spacing w:after="0" w:line="240" w:lineRule="auto"/>
        <w:rPr>
          <w:rFonts w:ascii="Bookman Old Style" w:hAnsi="Bookman Old Style" w:cs="Arial"/>
        </w:rPr>
      </w:pPr>
      <w:r w:rsidRPr="002A1886">
        <w:rPr>
          <w:rFonts w:ascii="Bookman Old Style" w:hAnsi="Bookman Old Style" w:cs="Arial"/>
        </w:rPr>
        <w:t xml:space="preserve">Do not claim during the course of their study,  any scholarship or  </w:t>
      </w:r>
    </w:p>
    <w:p w:rsidR="00F560A4" w:rsidRDefault="00F560A4" w:rsidP="00F560A4">
      <w:pPr>
        <w:spacing w:after="0" w:line="240" w:lineRule="auto"/>
        <w:ind w:left="540"/>
        <w:rPr>
          <w:rFonts w:ascii="Bookman Old Style" w:hAnsi="Bookman Old Style" w:cs="Arial"/>
        </w:rPr>
      </w:pPr>
      <w:proofErr w:type="gramStart"/>
      <w:r w:rsidRPr="002A1886">
        <w:rPr>
          <w:rFonts w:ascii="Bookman Old Style" w:hAnsi="Bookman Old Style" w:cs="Arial"/>
        </w:rPr>
        <w:t>facilities</w:t>
      </w:r>
      <w:proofErr w:type="gramEnd"/>
      <w:r w:rsidRPr="002A1886">
        <w:rPr>
          <w:rFonts w:ascii="Bookman Old Style" w:hAnsi="Bookman Old Style" w:cs="Arial"/>
        </w:rPr>
        <w:t xml:space="preserve"> available to any scholarship holder;</w:t>
      </w:r>
    </w:p>
    <w:p w:rsidR="00F560A4" w:rsidRPr="002A1886" w:rsidRDefault="00F560A4" w:rsidP="00F560A4">
      <w:pPr>
        <w:spacing w:after="0" w:line="240" w:lineRule="auto"/>
        <w:ind w:left="540"/>
        <w:rPr>
          <w:rFonts w:ascii="Bookman Old Style" w:hAnsi="Bookman Old Style" w:cs="Arial"/>
        </w:rPr>
      </w:pPr>
    </w:p>
    <w:p w:rsidR="00F560A4" w:rsidRPr="002A1886" w:rsidRDefault="00F560A4" w:rsidP="00F560A4">
      <w:pPr>
        <w:numPr>
          <w:ilvl w:val="0"/>
          <w:numId w:val="27"/>
        </w:numPr>
        <w:spacing w:after="0" w:line="240" w:lineRule="auto"/>
        <w:rPr>
          <w:rFonts w:ascii="Bookman Old Style" w:hAnsi="Bookman Old Style" w:cs="Arial"/>
        </w:rPr>
      </w:pPr>
      <w:r w:rsidRPr="002A1886">
        <w:rPr>
          <w:rFonts w:ascii="Bookman Old Style" w:hAnsi="Bookman Old Style" w:cs="Arial"/>
        </w:rPr>
        <w:t xml:space="preserve"> Do not seek transfer to  other Polytechnic during any part of   </w:t>
      </w:r>
    </w:p>
    <w:p w:rsidR="00F560A4" w:rsidRDefault="00F560A4" w:rsidP="00F560A4">
      <w:pPr>
        <w:spacing w:after="0" w:line="240" w:lineRule="auto"/>
        <w:ind w:left="900"/>
        <w:rPr>
          <w:rFonts w:ascii="Bookman Old Style" w:hAnsi="Bookman Old Style" w:cs="Arial"/>
        </w:rPr>
      </w:pPr>
      <w:proofErr w:type="gramStart"/>
      <w:r w:rsidRPr="002A1886">
        <w:rPr>
          <w:rFonts w:ascii="Bookman Old Style" w:hAnsi="Bookman Old Style" w:cs="Arial"/>
        </w:rPr>
        <w:t>their</w:t>
      </w:r>
      <w:proofErr w:type="gramEnd"/>
      <w:r w:rsidRPr="002A1886">
        <w:rPr>
          <w:rFonts w:ascii="Bookman Old Style" w:hAnsi="Bookman Old Style" w:cs="Arial"/>
        </w:rPr>
        <w:t xml:space="preserve"> course study;</w:t>
      </w:r>
    </w:p>
    <w:p w:rsidR="00F560A4" w:rsidRPr="002A1886" w:rsidRDefault="00F560A4" w:rsidP="00F560A4">
      <w:pPr>
        <w:spacing w:after="0" w:line="240" w:lineRule="auto"/>
        <w:ind w:left="900"/>
        <w:rPr>
          <w:rFonts w:ascii="Bookman Old Style" w:hAnsi="Bookman Old Style" w:cs="Arial"/>
        </w:rPr>
      </w:pPr>
    </w:p>
    <w:p w:rsidR="00F560A4" w:rsidRPr="002A1886" w:rsidRDefault="00F560A4" w:rsidP="00F560A4">
      <w:pPr>
        <w:numPr>
          <w:ilvl w:val="0"/>
          <w:numId w:val="27"/>
        </w:numPr>
        <w:spacing w:after="0" w:line="240" w:lineRule="auto"/>
        <w:rPr>
          <w:rFonts w:ascii="Bookman Old Style" w:hAnsi="Bookman Old Style" w:cs="Arial"/>
        </w:rPr>
      </w:pPr>
      <w:r w:rsidRPr="002A1886">
        <w:rPr>
          <w:rFonts w:ascii="Bookman Old Style" w:hAnsi="Bookman Old Style" w:cs="Arial"/>
        </w:rPr>
        <w:t xml:space="preserve">  Have to stay in the Hostel and pay regularly mess/hostel charges     </w:t>
      </w:r>
    </w:p>
    <w:p w:rsidR="00F560A4" w:rsidRPr="002A1886" w:rsidRDefault="00F560A4" w:rsidP="00F560A4">
      <w:pPr>
        <w:spacing w:after="0" w:line="240" w:lineRule="auto"/>
        <w:ind w:left="900"/>
        <w:rPr>
          <w:rFonts w:ascii="Bookman Old Style" w:hAnsi="Bookman Old Style" w:cs="Arial"/>
        </w:rPr>
      </w:pPr>
      <w:proofErr w:type="gramStart"/>
      <w:r w:rsidRPr="002A1886">
        <w:rPr>
          <w:rFonts w:ascii="Bookman Old Style" w:hAnsi="Bookman Old Style" w:cs="Arial"/>
        </w:rPr>
        <w:t>within</w:t>
      </w:r>
      <w:proofErr w:type="gramEnd"/>
      <w:r w:rsidRPr="002A1886">
        <w:rPr>
          <w:rFonts w:ascii="Bookman Old Style" w:hAnsi="Bookman Old Style" w:cs="Arial"/>
        </w:rPr>
        <w:t xml:space="preserve"> the prescribed dates.</w:t>
      </w:r>
    </w:p>
    <w:p w:rsidR="00F560A4" w:rsidRPr="002A1886" w:rsidRDefault="00F560A4" w:rsidP="00F560A4">
      <w:pPr>
        <w:spacing w:line="240" w:lineRule="auto"/>
        <w:rPr>
          <w:rFonts w:ascii="Bookman Old Style" w:hAnsi="Bookman Old Style" w:cs="Arial"/>
          <w:b/>
          <w:u w:val="single"/>
        </w:rPr>
      </w:pPr>
    </w:p>
    <w:p w:rsidR="00F560A4" w:rsidRPr="002A1886" w:rsidRDefault="00F560A4" w:rsidP="00F560A4">
      <w:pPr>
        <w:spacing w:line="240" w:lineRule="auto"/>
        <w:rPr>
          <w:rFonts w:ascii="Bookman Old Style" w:hAnsi="Bookman Old Style" w:cs="Arial"/>
          <w:b/>
        </w:rPr>
      </w:pPr>
      <w:r w:rsidRPr="002A1886">
        <w:rPr>
          <w:rFonts w:ascii="Bookman Old Style" w:hAnsi="Bookman Old Style" w:cs="Arial"/>
          <w:b/>
          <w:u w:val="single"/>
        </w:rPr>
        <w:t>PREPARATION OF MERIT SCHEDULES</w:t>
      </w:r>
      <w:r w:rsidRPr="002A1886">
        <w:rPr>
          <w:rFonts w:ascii="Bookman Old Style" w:hAnsi="Bookman Old Style" w:cs="Arial"/>
          <w:b/>
        </w:rPr>
        <w:t>:</w:t>
      </w:r>
    </w:p>
    <w:p w:rsidR="00F560A4" w:rsidRPr="002A1886" w:rsidRDefault="00F560A4" w:rsidP="00F560A4">
      <w:pPr>
        <w:numPr>
          <w:ilvl w:val="0"/>
          <w:numId w:val="3"/>
        </w:numPr>
        <w:tabs>
          <w:tab w:val="clear" w:pos="1080"/>
          <w:tab w:val="num" w:pos="720"/>
        </w:tabs>
        <w:spacing w:after="0" w:line="360" w:lineRule="auto"/>
        <w:ind w:left="720"/>
        <w:jc w:val="both"/>
        <w:rPr>
          <w:rFonts w:ascii="Bookman Old Style" w:hAnsi="Bookman Old Style" w:cs="Arial"/>
        </w:rPr>
      </w:pPr>
      <w:r w:rsidRPr="002A1886">
        <w:rPr>
          <w:rFonts w:ascii="Bookman Old Style" w:hAnsi="Bookman Old Style" w:cs="Arial"/>
        </w:rPr>
        <w:t>The candidates who have passed the ITI in one sitting shall get priority in the merit order over the candidates who have passed compartmentally.</w:t>
      </w:r>
    </w:p>
    <w:p w:rsidR="00F560A4" w:rsidRPr="002A1886" w:rsidRDefault="00F560A4" w:rsidP="00F560A4">
      <w:pPr>
        <w:spacing w:after="0" w:line="240" w:lineRule="auto"/>
        <w:ind w:left="1080"/>
        <w:jc w:val="both"/>
        <w:rPr>
          <w:rFonts w:ascii="Bookman Old Style" w:hAnsi="Bookman Old Style" w:cs="Arial"/>
        </w:rPr>
      </w:pPr>
    </w:p>
    <w:p w:rsidR="00F560A4" w:rsidRPr="002A1886" w:rsidRDefault="00F560A4" w:rsidP="00F560A4">
      <w:pPr>
        <w:numPr>
          <w:ilvl w:val="0"/>
          <w:numId w:val="3"/>
        </w:numPr>
        <w:tabs>
          <w:tab w:val="clear" w:pos="1080"/>
          <w:tab w:val="num" w:pos="720"/>
        </w:tabs>
        <w:spacing w:after="0" w:line="360" w:lineRule="auto"/>
        <w:ind w:left="720"/>
        <w:jc w:val="both"/>
        <w:rPr>
          <w:rFonts w:ascii="Bookman Old Style" w:hAnsi="Bookman Old Style" w:cs="Arial"/>
        </w:rPr>
      </w:pPr>
      <w:r w:rsidRPr="002A1886">
        <w:rPr>
          <w:rFonts w:ascii="Bookman Old Style" w:hAnsi="Bookman Old Style" w:cs="Arial"/>
        </w:rPr>
        <w:t>While arriving at the merit order total marks secured in the qualifying examination shall be taken into consideration. In case of a tie, the marks secured in the final year shall be considered.  In case of a further tie, the upper age shall decide the merit.</w:t>
      </w:r>
    </w:p>
    <w:p w:rsidR="00F560A4" w:rsidRPr="002A1886" w:rsidRDefault="00F560A4" w:rsidP="00F560A4">
      <w:pPr>
        <w:spacing w:after="0" w:line="240" w:lineRule="auto"/>
        <w:ind w:left="1080"/>
        <w:jc w:val="both"/>
        <w:rPr>
          <w:rFonts w:ascii="Bookman Old Style" w:hAnsi="Bookman Old Style" w:cs="Arial"/>
        </w:rPr>
      </w:pPr>
    </w:p>
    <w:p w:rsidR="00F560A4" w:rsidRDefault="00F560A4" w:rsidP="00F560A4">
      <w:pPr>
        <w:spacing w:line="360" w:lineRule="auto"/>
        <w:ind w:firstLine="360"/>
        <w:jc w:val="both"/>
        <w:rPr>
          <w:rFonts w:ascii="Bookman Old Style" w:hAnsi="Bookman Old Style" w:cs="Arial"/>
        </w:rPr>
      </w:pPr>
      <w:r w:rsidRPr="002A1886">
        <w:rPr>
          <w:rFonts w:ascii="Bookman Old Style" w:hAnsi="Bookman Old Style" w:cs="Arial"/>
        </w:rPr>
        <w:t xml:space="preserve">General merit schedules have to be prepared course-wise.  Further, separate merit schedules are to be prepared for special reservation categories </w:t>
      </w:r>
      <w:proofErr w:type="spellStart"/>
      <w:r w:rsidRPr="002A1886">
        <w:rPr>
          <w:rFonts w:ascii="Bookman Old Style" w:hAnsi="Bookman Old Style" w:cs="Arial"/>
        </w:rPr>
        <w:t>suchasPH</w:t>
      </w:r>
      <w:proofErr w:type="spellEnd"/>
      <w:r w:rsidRPr="002A1886">
        <w:rPr>
          <w:rFonts w:ascii="Bookman Old Style" w:hAnsi="Bookman Old Style" w:cs="Arial"/>
        </w:rPr>
        <w:t xml:space="preserve">, NCC, Sports and Games, and CAP. Then, the approval of the respective Regional Joint Director of Technical Education has to be obtained for the above Merit Schedules well before the commencement of admission counseling i.e., the admission officers have to send the seat matrix and merit schedule for the approval of the Regional Joint Directors concerned before </w:t>
      </w:r>
      <w:r>
        <w:rPr>
          <w:rFonts w:ascii="Bookman Old Style" w:hAnsi="Bookman Old Style" w:cs="Arial"/>
        </w:rPr>
        <w:t>07.06</w:t>
      </w:r>
      <w:r w:rsidRPr="007F56D9">
        <w:rPr>
          <w:rFonts w:ascii="Bookman Old Style" w:hAnsi="Bookman Old Style" w:cs="Arial"/>
        </w:rPr>
        <w:t>.2017</w:t>
      </w:r>
      <w:r w:rsidRPr="002A1886">
        <w:rPr>
          <w:rFonts w:ascii="Bookman Old Style" w:hAnsi="Bookman Old Style" w:cs="Arial"/>
        </w:rPr>
        <w:t>.</w:t>
      </w:r>
    </w:p>
    <w:p w:rsidR="00F560A4" w:rsidRDefault="00F560A4" w:rsidP="00F560A4">
      <w:pPr>
        <w:spacing w:line="240" w:lineRule="auto"/>
        <w:ind w:firstLine="360"/>
        <w:jc w:val="both"/>
        <w:rPr>
          <w:rFonts w:ascii="Bookman Old Style" w:hAnsi="Bookman Old Style" w:cs="Arial"/>
          <w:b/>
        </w:rPr>
      </w:pPr>
      <w:r w:rsidRPr="002A1886">
        <w:rPr>
          <w:rFonts w:ascii="Bookman Old Style" w:hAnsi="Bookman Old Style" w:cs="Arial"/>
          <w:b/>
          <w:u w:val="single"/>
        </w:rPr>
        <w:t>PROCEDURE FOR SELECTION OF CANDIDATES:</w:t>
      </w:r>
      <w:r w:rsidRPr="002A1886">
        <w:rPr>
          <w:rFonts w:ascii="Bookman Old Style" w:hAnsi="Bookman Old Style" w:cs="Arial"/>
          <w:b/>
        </w:rPr>
        <w:tab/>
      </w:r>
    </w:p>
    <w:p w:rsidR="00F560A4" w:rsidRPr="002A1886" w:rsidRDefault="00F560A4" w:rsidP="00F560A4">
      <w:pPr>
        <w:spacing w:line="240" w:lineRule="auto"/>
        <w:ind w:firstLine="360"/>
        <w:jc w:val="both"/>
        <w:rPr>
          <w:rFonts w:ascii="Bookman Old Style" w:hAnsi="Bookman Old Style" w:cs="Arial"/>
          <w:b/>
        </w:rPr>
      </w:pPr>
    </w:p>
    <w:p w:rsidR="00F560A4" w:rsidRPr="00B001D7" w:rsidRDefault="00F560A4" w:rsidP="00F560A4">
      <w:pPr>
        <w:pStyle w:val="ListParagraph"/>
        <w:spacing w:after="0" w:line="360" w:lineRule="auto"/>
        <w:ind w:left="810"/>
        <w:jc w:val="both"/>
        <w:rPr>
          <w:rFonts w:ascii="Bookman Old Style" w:hAnsi="Bookman Old Style" w:cs="Arial"/>
        </w:rPr>
      </w:pPr>
      <w:r w:rsidRPr="00B001D7">
        <w:rPr>
          <w:rFonts w:ascii="Bookman Old Style" w:hAnsi="Bookman Old Style" w:cs="Arial"/>
          <w:b/>
          <w:u w:val="single"/>
        </w:rPr>
        <w:t>REGISTRATION</w:t>
      </w:r>
      <w:r w:rsidRPr="00B001D7">
        <w:rPr>
          <w:rFonts w:ascii="Bookman Old Style" w:hAnsi="Bookman Old Style" w:cs="Arial"/>
          <w:b/>
        </w:rPr>
        <w:t xml:space="preserve">: </w:t>
      </w:r>
      <w:r w:rsidRPr="00B001D7">
        <w:rPr>
          <w:rFonts w:ascii="Bookman Old Style" w:hAnsi="Bookman Old Style" w:cs="Arial"/>
        </w:rPr>
        <w:t xml:space="preserve">30 Minutes before the commencement of the Admission Counseling for the day, all the candidates shall be registered, duly obtaining the signature of candidates and their parents. The candidates may be called in the order of merit. </w:t>
      </w:r>
      <w:proofErr w:type="gramStart"/>
      <w:r w:rsidRPr="00B001D7">
        <w:rPr>
          <w:rFonts w:ascii="Bookman Old Style" w:hAnsi="Bookman Old Style" w:cs="Arial"/>
        </w:rPr>
        <w:t>The candidates, who report late for counseling, shall be allotted to the course/institution as per their merit order at the time of his/her reporting.</w:t>
      </w:r>
      <w:proofErr w:type="gramEnd"/>
    </w:p>
    <w:p w:rsidR="00F560A4" w:rsidRPr="002A1886" w:rsidRDefault="00F560A4" w:rsidP="00F560A4">
      <w:pPr>
        <w:pStyle w:val="ListParagraph"/>
        <w:spacing w:after="0" w:line="360" w:lineRule="auto"/>
        <w:ind w:left="810"/>
        <w:jc w:val="both"/>
        <w:rPr>
          <w:rFonts w:ascii="Bookman Old Style" w:hAnsi="Bookman Old Style" w:cs="Arial"/>
        </w:rPr>
      </w:pPr>
    </w:p>
    <w:p w:rsidR="00F560A4" w:rsidRPr="002A1886" w:rsidRDefault="00F560A4" w:rsidP="00F560A4">
      <w:pPr>
        <w:spacing w:after="0" w:line="360" w:lineRule="auto"/>
        <w:ind w:firstLine="720"/>
        <w:jc w:val="both"/>
        <w:rPr>
          <w:rFonts w:ascii="Bookman Old Style" w:hAnsi="Bookman Old Style" w:cs="Arial"/>
        </w:rPr>
      </w:pPr>
      <w:r w:rsidRPr="002A1886">
        <w:rPr>
          <w:rFonts w:ascii="Bookman Old Style" w:hAnsi="Bookman Old Style" w:cs="Arial"/>
        </w:rPr>
        <w:t xml:space="preserve">The candidates along with their parents may be asked to sit in a hall and the list of sorted merit order may be displayed on the Notice Board.  Arrangement will be made to display from time to time, the position of seats available for admission in any </w:t>
      </w:r>
      <w:r w:rsidRPr="002A1886">
        <w:rPr>
          <w:rFonts w:ascii="Bookman Old Style" w:hAnsi="Bookman Old Style" w:cs="Arial"/>
        </w:rPr>
        <w:lastRenderedPageBreak/>
        <w:t>Diploma course, category, and Polytechnic including State-wide institutions and keep them at a prominent place for drawing the attention of the candidate. If feasible, display may also be made. The display contains:</w:t>
      </w:r>
    </w:p>
    <w:p w:rsidR="00F560A4" w:rsidRPr="002A1886" w:rsidRDefault="00F560A4" w:rsidP="00F560A4">
      <w:pPr>
        <w:spacing w:line="240" w:lineRule="auto"/>
        <w:jc w:val="both"/>
        <w:rPr>
          <w:rFonts w:ascii="Bookman Old Style" w:hAnsi="Bookman Old Style" w:cs="Arial"/>
        </w:rPr>
      </w:pPr>
      <w:r w:rsidRPr="002A1886">
        <w:rPr>
          <w:rFonts w:ascii="Bookman Old Style" w:hAnsi="Bookman Old Style" w:cs="Arial"/>
        </w:rPr>
        <w:tab/>
        <w:t>a. Intake in each branch.</w:t>
      </w:r>
    </w:p>
    <w:p w:rsidR="00F560A4" w:rsidRPr="002A1886" w:rsidRDefault="00F560A4" w:rsidP="00F560A4">
      <w:pPr>
        <w:spacing w:line="240" w:lineRule="auto"/>
        <w:jc w:val="both"/>
        <w:rPr>
          <w:rFonts w:ascii="Bookman Old Style" w:hAnsi="Bookman Old Style" w:cs="Arial"/>
        </w:rPr>
      </w:pPr>
      <w:r w:rsidRPr="002A1886">
        <w:rPr>
          <w:rFonts w:ascii="Bookman Old Style" w:hAnsi="Bookman Old Style" w:cs="Arial"/>
        </w:rPr>
        <w:tab/>
        <w:t>b. Seats reserved for each category.</w:t>
      </w:r>
    </w:p>
    <w:p w:rsidR="00F560A4" w:rsidRPr="002A1886" w:rsidRDefault="00F560A4" w:rsidP="00F560A4">
      <w:pPr>
        <w:spacing w:line="240" w:lineRule="auto"/>
        <w:jc w:val="both"/>
        <w:rPr>
          <w:rFonts w:ascii="Bookman Old Style" w:hAnsi="Bookman Old Style" w:cs="Arial"/>
        </w:rPr>
      </w:pPr>
      <w:r w:rsidRPr="002A1886">
        <w:rPr>
          <w:rFonts w:ascii="Bookman Old Style" w:hAnsi="Bookman Old Style" w:cs="Arial"/>
        </w:rPr>
        <w:tab/>
        <w:t>c. Seats available in each category for each of the Polytechnics.</w:t>
      </w:r>
    </w:p>
    <w:p w:rsidR="00F560A4" w:rsidRPr="002A1886" w:rsidRDefault="00F560A4" w:rsidP="00F560A4">
      <w:pPr>
        <w:spacing w:after="0" w:line="360" w:lineRule="auto"/>
        <w:ind w:firstLine="720"/>
        <w:jc w:val="both"/>
        <w:rPr>
          <w:rFonts w:ascii="Bookman Old Style" w:hAnsi="Bookman Old Style" w:cs="Arial"/>
        </w:rPr>
      </w:pPr>
      <w:r w:rsidRPr="002A1886">
        <w:rPr>
          <w:rFonts w:ascii="Bookman Old Style" w:hAnsi="Bookman Old Style" w:cs="Arial"/>
        </w:rPr>
        <w:t xml:space="preserve">On the day of admission counseling, a team consisting of one Head of Section, two faculty members and one clerk may be assigned the duty of attending to the counseling work.  </w:t>
      </w:r>
    </w:p>
    <w:p w:rsidR="00F560A4" w:rsidRPr="002A1886" w:rsidRDefault="00F560A4" w:rsidP="00F560A4">
      <w:pPr>
        <w:spacing w:after="0" w:line="360" w:lineRule="auto"/>
        <w:jc w:val="both"/>
        <w:rPr>
          <w:rFonts w:ascii="Bookman Old Style" w:hAnsi="Bookman Old Style" w:cs="Arial"/>
        </w:rPr>
      </w:pPr>
      <w:r w:rsidRPr="002A1886">
        <w:rPr>
          <w:rFonts w:ascii="Bookman Old Style" w:hAnsi="Bookman Old Style" w:cs="Arial"/>
          <w:b/>
          <w:u w:val="single"/>
        </w:rPr>
        <w:t>ADMISSION PROCEDURE</w:t>
      </w:r>
      <w:r w:rsidRPr="002A1886">
        <w:rPr>
          <w:rFonts w:ascii="Bookman Old Style" w:hAnsi="Bookman Old Style" w:cs="Arial"/>
          <w:b/>
        </w:rPr>
        <w:t xml:space="preserve">: </w:t>
      </w:r>
      <w:r w:rsidRPr="002A1886">
        <w:rPr>
          <w:rFonts w:ascii="Bookman Old Style" w:hAnsi="Bookman Old Style" w:cs="Arial"/>
        </w:rPr>
        <w:t>Admission Counseling shall be done in the following order: OC, BC, SC, ST, Special Categories (PH/SP/NCC/CAP). In the event of any vacancies in B.C.-A Category, for example, the same will be offered to the next group in B.C. Category i.e. B.C-B Group and so on. In case of vacancies in S.C. Category, the same will be offered to S.T. Category and vice versa. Vacancies in a Special Category such as SP/NCC/CAP will have to be converted into OC Category. The above conversions are, however, subject to the region-wise Local reservations. Further, the seats vacated by BC/SC/ST Candidates in OC Category shall be filled by the respective category Candidates. The vacancies of GMR Polytechnics are not open to conversions and should be remained as such.</w:t>
      </w:r>
    </w:p>
    <w:p w:rsidR="00F560A4" w:rsidRDefault="00F560A4" w:rsidP="00F560A4">
      <w:pPr>
        <w:spacing w:line="360" w:lineRule="auto"/>
        <w:ind w:firstLine="720"/>
        <w:jc w:val="both"/>
        <w:rPr>
          <w:rFonts w:ascii="Bookman Old Style" w:hAnsi="Bookman Old Style" w:cs="Arial"/>
        </w:rPr>
      </w:pPr>
      <w:r w:rsidRPr="002A1886">
        <w:rPr>
          <w:rFonts w:ascii="Bookman Old Style" w:hAnsi="Bookman Old Style" w:cs="Arial"/>
        </w:rPr>
        <w:t>A physical seat matrix may be prepared indicating name of institution, category of reservation etc., for each branch and kept with the Counseling Officer.  Verification of original certificates has to be carried out at the time of counseling.  The candidate will be asked to exercise his/her choice of seat available as per their merit order and will be issued Provisional Allotment order accordingly, subject to production of all original certificates and payment of fee.  In case, they are not willing to choose the seat available as per their merit order, a declaration will be taken to that effect.  (Pre-printed declaration may be kept ready with Counseling Officer). The original certificates of the admitted candidates will be collected together with the fee prescribed. Further, the admitted Candidates will be issued Provisional Admission order with the instructions to report to the Principals concerned.</w:t>
      </w: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FF7AD4" w:rsidRDefault="00FF7AD4" w:rsidP="00F560A4">
      <w:pPr>
        <w:spacing w:line="240" w:lineRule="auto"/>
        <w:jc w:val="center"/>
        <w:rPr>
          <w:rFonts w:ascii="Bookman Old Style" w:hAnsi="Bookman Old Style" w:cs="Arial"/>
          <w:b/>
          <w:u w:val="single"/>
        </w:rPr>
      </w:pPr>
    </w:p>
    <w:p w:rsidR="004C5709" w:rsidRDefault="004C5709" w:rsidP="00F560A4">
      <w:pPr>
        <w:spacing w:line="240" w:lineRule="auto"/>
        <w:jc w:val="center"/>
        <w:rPr>
          <w:rFonts w:ascii="Bookman Old Style" w:hAnsi="Bookman Old Style" w:cs="Arial"/>
          <w:b/>
          <w:u w:val="single"/>
        </w:rPr>
      </w:pPr>
    </w:p>
    <w:p w:rsidR="004C5709" w:rsidRDefault="004C5709" w:rsidP="00F560A4">
      <w:pPr>
        <w:spacing w:line="240" w:lineRule="auto"/>
        <w:jc w:val="center"/>
        <w:rPr>
          <w:rFonts w:ascii="Bookman Old Style" w:hAnsi="Bookman Old Style" w:cs="Arial"/>
          <w:b/>
          <w:u w:val="single"/>
        </w:rPr>
      </w:pPr>
    </w:p>
    <w:p w:rsidR="004C5709" w:rsidRDefault="004C5709" w:rsidP="00F560A4">
      <w:pPr>
        <w:spacing w:line="240" w:lineRule="auto"/>
        <w:jc w:val="center"/>
        <w:rPr>
          <w:rFonts w:ascii="Bookman Old Style" w:hAnsi="Bookman Old Style" w:cs="Arial"/>
          <w:b/>
          <w:u w:val="single"/>
        </w:rPr>
      </w:pPr>
    </w:p>
    <w:p w:rsidR="004C5709" w:rsidRDefault="004C5709" w:rsidP="00F560A4">
      <w:pPr>
        <w:spacing w:line="240" w:lineRule="auto"/>
        <w:jc w:val="center"/>
        <w:rPr>
          <w:rFonts w:ascii="Bookman Old Style" w:hAnsi="Bookman Old Style" w:cs="Arial"/>
          <w:b/>
          <w:u w:val="single"/>
        </w:rPr>
      </w:pPr>
    </w:p>
    <w:p w:rsidR="00F560A4" w:rsidRPr="002A1886" w:rsidRDefault="00F560A4" w:rsidP="00F560A4">
      <w:pPr>
        <w:spacing w:line="240" w:lineRule="auto"/>
        <w:jc w:val="center"/>
        <w:rPr>
          <w:rFonts w:ascii="Bookman Old Style" w:hAnsi="Bookman Old Style" w:cs="Arial"/>
          <w:b/>
          <w:u w:val="single"/>
        </w:rPr>
      </w:pPr>
      <w:bookmarkStart w:id="0" w:name="_GoBack"/>
      <w:bookmarkEnd w:id="0"/>
      <w:r w:rsidRPr="002A1886">
        <w:rPr>
          <w:rFonts w:ascii="Bookman Old Style" w:hAnsi="Bookman Old Style" w:cs="Arial"/>
          <w:b/>
          <w:u w:val="single"/>
        </w:rPr>
        <w:t>ADMISSION COUNSELLING SCHEDULE</w:t>
      </w:r>
    </w:p>
    <w:tbl>
      <w:tblPr>
        <w:tblW w:w="7771"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818"/>
        <w:gridCol w:w="1839"/>
        <w:gridCol w:w="1813"/>
      </w:tblGrid>
      <w:tr w:rsidR="00F560A4" w:rsidRPr="002A1886" w:rsidTr="00343F4D">
        <w:trPr>
          <w:trHeight w:val="485"/>
        </w:trPr>
        <w:tc>
          <w:tcPr>
            <w:tcW w:w="1301" w:type="dxa"/>
          </w:tcPr>
          <w:p w:rsidR="00F560A4" w:rsidRPr="002A1886" w:rsidRDefault="00F560A4" w:rsidP="00343F4D">
            <w:pPr>
              <w:spacing w:line="240" w:lineRule="auto"/>
              <w:jc w:val="center"/>
              <w:rPr>
                <w:rFonts w:ascii="Bookman Old Style" w:hAnsi="Bookman Old Style" w:cs="Arial"/>
                <w:b/>
                <w:u w:val="single"/>
              </w:rPr>
            </w:pPr>
            <w:r w:rsidRPr="002A1886">
              <w:rPr>
                <w:rFonts w:ascii="Bookman Old Style" w:hAnsi="Bookman Old Style" w:cs="Arial"/>
                <w:b/>
                <w:u w:val="single"/>
              </w:rPr>
              <w:t>REGION</w:t>
            </w:r>
          </w:p>
        </w:tc>
        <w:tc>
          <w:tcPr>
            <w:tcW w:w="2818" w:type="dxa"/>
          </w:tcPr>
          <w:p w:rsidR="00F560A4" w:rsidRPr="002A1886" w:rsidRDefault="00F560A4" w:rsidP="00343F4D">
            <w:pPr>
              <w:spacing w:line="240" w:lineRule="auto"/>
              <w:jc w:val="center"/>
              <w:rPr>
                <w:rFonts w:ascii="Bookman Old Style" w:hAnsi="Bookman Old Style" w:cs="Arial"/>
                <w:b/>
                <w:u w:val="single"/>
              </w:rPr>
            </w:pPr>
            <w:r w:rsidRPr="002A1886">
              <w:rPr>
                <w:rFonts w:ascii="Bookman Old Style" w:hAnsi="Bookman Old Style" w:cs="Arial"/>
                <w:b/>
                <w:u w:val="single"/>
              </w:rPr>
              <w:t>Admission Officers</w:t>
            </w:r>
          </w:p>
        </w:tc>
        <w:tc>
          <w:tcPr>
            <w:tcW w:w="1839" w:type="dxa"/>
          </w:tcPr>
          <w:p w:rsidR="00F560A4" w:rsidRPr="002A1886" w:rsidRDefault="00F560A4" w:rsidP="00343F4D">
            <w:pPr>
              <w:spacing w:line="240" w:lineRule="auto"/>
              <w:jc w:val="center"/>
              <w:rPr>
                <w:rFonts w:ascii="Bookman Old Style" w:hAnsi="Bookman Old Style" w:cs="Arial"/>
                <w:b/>
                <w:u w:val="single"/>
              </w:rPr>
            </w:pPr>
            <w:r w:rsidRPr="002A1886">
              <w:rPr>
                <w:rFonts w:ascii="Bookman Old Style" w:hAnsi="Bookman Old Style" w:cs="Arial"/>
                <w:b/>
                <w:u w:val="single"/>
              </w:rPr>
              <w:t>Course</w:t>
            </w:r>
          </w:p>
        </w:tc>
        <w:tc>
          <w:tcPr>
            <w:tcW w:w="1813" w:type="dxa"/>
          </w:tcPr>
          <w:p w:rsidR="00F560A4" w:rsidRPr="002A1886" w:rsidRDefault="00F560A4" w:rsidP="00343F4D">
            <w:pPr>
              <w:spacing w:line="240" w:lineRule="auto"/>
              <w:jc w:val="center"/>
              <w:rPr>
                <w:rFonts w:ascii="Bookman Old Style" w:hAnsi="Bookman Old Style" w:cs="Arial"/>
                <w:b/>
                <w:u w:val="single"/>
              </w:rPr>
            </w:pPr>
            <w:r w:rsidRPr="002A1886">
              <w:rPr>
                <w:rFonts w:ascii="Bookman Old Style" w:hAnsi="Bookman Old Style" w:cs="Arial"/>
              </w:rPr>
              <w:t>Scheduled Dates in 2017</w:t>
            </w:r>
          </w:p>
        </w:tc>
      </w:tr>
      <w:tr w:rsidR="00F560A4" w:rsidRPr="002A1886" w:rsidTr="00343F4D">
        <w:trPr>
          <w:trHeight w:val="1858"/>
        </w:trPr>
        <w:tc>
          <w:tcPr>
            <w:tcW w:w="1301" w:type="dxa"/>
            <w:vAlign w:val="center"/>
          </w:tcPr>
          <w:p w:rsidR="00F560A4" w:rsidRPr="002A1886" w:rsidRDefault="00F560A4" w:rsidP="00343F4D">
            <w:pPr>
              <w:spacing w:line="240" w:lineRule="auto"/>
              <w:jc w:val="center"/>
              <w:rPr>
                <w:rFonts w:ascii="Bookman Old Style" w:hAnsi="Bookman Old Style" w:cs="Arial"/>
              </w:rPr>
            </w:pPr>
            <w:r w:rsidRPr="002A1886">
              <w:rPr>
                <w:rFonts w:ascii="Bookman Old Style" w:hAnsi="Bookman Old Style" w:cs="Arial"/>
              </w:rPr>
              <w:t>AU</w:t>
            </w:r>
          </w:p>
        </w:tc>
        <w:tc>
          <w:tcPr>
            <w:tcW w:w="2818" w:type="dxa"/>
            <w:vMerge w:val="restart"/>
          </w:tcPr>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Default="00F560A4" w:rsidP="00343F4D">
            <w:pPr>
              <w:spacing w:after="0" w:line="240" w:lineRule="auto"/>
              <w:rPr>
                <w:rFonts w:ascii="Bookman Old Style" w:hAnsi="Bookman Old Style" w:cs="Arial"/>
              </w:rPr>
            </w:pPr>
          </w:p>
          <w:p w:rsidR="00F560A4" w:rsidRPr="002A1886" w:rsidRDefault="00F560A4" w:rsidP="00343F4D">
            <w:pPr>
              <w:spacing w:after="0" w:line="240" w:lineRule="auto"/>
              <w:rPr>
                <w:rFonts w:ascii="Bookman Old Style" w:hAnsi="Bookman Old Style" w:cs="Arial"/>
              </w:rPr>
            </w:pPr>
            <w:r w:rsidRPr="002A1886">
              <w:rPr>
                <w:rFonts w:ascii="Bookman Old Style" w:hAnsi="Bookman Old Style" w:cs="Arial"/>
              </w:rPr>
              <w:t>Principal, Government Polytechnic, Visakhapatnam.</w:t>
            </w:r>
          </w:p>
          <w:p w:rsidR="00F560A4" w:rsidRPr="002A1886" w:rsidRDefault="00F560A4" w:rsidP="00343F4D">
            <w:pPr>
              <w:spacing w:after="0" w:line="240" w:lineRule="auto"/>
              <w:rPr>
                <w:rFonts w:ascii="Bookman Old Style" w:hAnsi="Bookman Old Style" w:cs="Arial"/>
              </w:rPr>
            </w:pPr>
            <w:r w:rsidRPr="002A1886">
              <w:rPr>
                <w:rFonts w:ascii="Bookman Old Style" w:hAnsi="Bookman Old Style" w:cs="Arial"/>
              </w:rPr>
              <w:t>Mobile:9912342009</w:t>
            </w:r>
          </w:p>
          <w:p w:rsidR="00F560A4" w:rsidRPr="002A1886" w:rsidRDefault="00F560A4" w:rsidP="00343F4D">
            <w:pPr>
              <w:spacing w:after="0" w:line="240" w:lineRule="auto"/>
              <w:rPr>
                <w:rFonts w:ascii="Bookman Old Style" w:hAnsi="Bookman Old Style" w:cs="Arial"/>
              </w:rPr>
            </w:pPr>
          </w:p>
        </w:tc>
        <w:tc>
          <w:tcPr>
            <w:tcW w:w="1839" w:type="dxa"/>
            <w:vMerge w:val="restart"/>
          </w:tcPr>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r w:rsidRPr="002A1886">
              <w:rPr>
                <w:rFonts w:ascii="Bookman Old Style" w:hAnsi="Bookman Old Style" w:cs="Arial"/>
              </w:rPr>
              <w:t>DEEE, DCE, DECE, DTT (MPEC), DTT, DME, DAE, D CH. E , DCME, DBME, DAA, DCHE (PP), DCHE (PC), DST, DCHE (OT)</w:t>
            </w:r>
          </w:p>
          <w:p w:rsidR="00F560A4" w:rsidRPr="002A1886" w:rsidRDefault="00F560A4" w:rsidP="00343F4D">
            <w:pPr>
              <w:spacing w:line="240" w:lineRule="auto"/>
              <w:rPr>
                <w:rFonts w:ascii="Bookman Old Style" w:hAnsi="Bookman Old Style" w:cs="Arial"/>
              </w:rPr>
            </w:pPr>
          </w:p>
          <w:p w:rsidR="00F560A4" w:rsidRPr="002A1886" w:rsidRDefault="00F560A4" w:rsidP="00343F4D">
            <w:pPr>
              <w:spacing w:line="240" w:lineRule="auto"/>
              <w:rPr>
                <w:rFonts w:ascii="Bookman Old Style" w:hAnsi="Bookman Old Style" w:cs="Arial"/>
              </w:rPr>
            </w:pPr>
          </w:p>
        </w:tc>
        <w:tc>
          <w:tcPr>
            <w:tcW w:w="1813" w:type="dxa"/>
            <w:vMerge w:val="restart"/>
          </w:tcPr>
          <w:p w:rsidR="00F560A4" w:rsidRPr="002A1886" w:rsidRDefault="00F560A4" w:rsidP="00343F4D">
            <w:pPr>
              <w:spacing w:line="240" w:lineRule="auto"/>
              <w:jc w:val="center"/>
              <w:rPr>
                <w:rFonts w:ascii="Bookman Old Style" w:hAnsi="Bookman Old Style" w:cs="Arial"/>
                <w:b/>
                <w:u w:val="single"/>
              </w:rPr>
            </w:pPr>
          </w:p>
          <w:p w:rsidR="00F560A4" w:rsidRPr="002A1886" w:rsidRDefault="00F560A4" w:rsidP="00343F4D">
            <w:pPr>
              <w:spacing w:line="240" w:lineRule="auto"/>
              <w:jc w:val="center"/>
              <w:rPr>
                <w:rFonts w:ascii="Bookman Old Style" w:hAnsi="Bookman Old Style" w:cs="Arial"/>
                <w:b/>
                <w:u w:val="single"/>
              </w:rPr>
            </w:pPr>
          </w:p>
          <w:p w:rsidR="00F560A4" w:rsidRDefault="00F560A4" w:rsidP="00343F4D">
            <w:pPr>
              <w:spacing w:line="240" w:lineRule="auto"/>
              <w:rPr>
                <w:rFonts w:ascii="Bookman Old Style" w:hAnsi="Bookman Old Style" w:cs="Arial"/>
                <w:highlight w:val="yellow"/>
              </w:rPr>
            </w:pPr>
          </w:p>
          <w:p w:rsidR="00F560A4" w:rsidRDefault="00F560A4" w:rsidP="00343F4D">
            <w:pPr>
              <w:spacing w:line="240" w:lineRule="auto"/>
              <w:rPr>
                <w:rFonts w:ascii="Bookman Old Style" w:hAnsi="Bookman Old Style" w:cs="Arial"/>
                <w:highlight w:val="yellow"/>
              </w:rPr>
            </w:pPr>
          </w:p>
          <w:p w:rsidR="00F560A4" w:rsidRDefault="00F560A4" w:rsidP="00343F4D">
            <w:pPr>
              <w:spacing w:line="240" w:lineRule="auto"/>
              <w:rPr>
                <w:rFonts w:ascii="Bookman Old Style" w:hAnsi="Bookman Old Style" w:cs="Arial"/>
                <w:highlight w:val="yellow"/>
              </w:rPr>
            </w:pPr>
          </w:p>
          <w:p w:rsidR="00F560A4" w:rsidRPr="002A1886" w:rsidRDefault="00F560A4" w:rsidP="00343F4D">
            <w:pPr>
              <w:spacing w:line="240" w:lineRule="auto"/>
              <w:rPr>
                <w:rFonts w:ascii="Bookman Old Style" w:hAnsi="Bookman Old Style" w:cs="Arial"/>
              </w:rPr>
            </w:pPr>
            <w:r>
              <w:rPr>
                <w:rFonts w:ascii="Bookman Old Style" w:hAnsi="Bookman Old Style" w:cs="Arial"/>
              </w:rPr>
              <w:t>13</w:t>
            </w:r>
            <w:r w:rsidRPr="00940444">
              <w:rPr>
                <w:rFonts w:ascii="Bookman Old Style" w:hAnsi="Bookman Old Style" w:cs="Arial"/>
              </w:rPr>
              <w:t>.06.2017</w:t>
            </w:r>
          </w:p>
          <w:p w:rsidR="00F560A4" w:rsidRPr="002A1886" w:rsidRDefault="00F560A4" w:rsidP="00343F4D">
            <w:pPr>
              <w:spacing w:line="240" w:lineRule="auto"/>
              <w:jc w:val="center"/>
              <w:rPr>
                <w:rFonts w:ascii="Bookman Old Style" w:hAnsi="Bookman Old Style" w:cs="Arial"/>
                <w:b/>
                <w:u w:val="single"/>
              </w:rPr>
            </w:pPr>
          </w:p>
          <w:p w:rsidR="00F560A4" w:rsidRPr="002A1886" w:rsidRDefault="00F560A4" w:rsidP="00343F4D">
            <w:pPr>
              <w:spacing w:line="240" w:lineRule="auto"/>
              <w:jc w:val="center"/>
              <w:rPr>
                <w:rFonts w:ascii="Bookman Old Style" w:hAnsi="Bookman Old Style" w:cs="Arial"/>
                <w:b/>
                <w:u w:val="single"/>
              </w:rPr>
            </w:pPr>
          </w:p>
          <w:p w:rsidR="00F560A4" w:rsidRPr="002A1886" w:rsidRDefault="00F560A4" w:rsidP="00343F4D">
            <w:pPr>
              <w:spacing w:line="240" w:lineRule="auto"/>
              <w:jc w:val="center"/>
              <w:rPr>
                <w:rFonts w:ascii="Bookman Old Style" w:hAnsi="Bookman Old Style" w:cs="Arial"/>
                <w:b/>
                <w:u w:val="single"/>
              </w:rPr>
            </w:pPr>
          </w:p>
        </w:tc>
      </w:tr>
      <w:tr w:rsidR="00F560A4" w:rsidRPr="002A1886" w:rsidTr="00343F4D">
        <w:trPr>
          <w:trHeight w:val="1937"/>
        </w:trPr>
        <w:tc>
          <w:tcPr>
            <w:tcW w:w="1301" w:type="dxa"/>
            <w:vAlign w:val="center"/>
          </w:tcPr>
          <w:p w:rsidR="00F560A4" w:rsidRPr="002A1886" w:rsidRDefault="00F560A4" w:rsidP="00343F4D">
            <w:pPr>
              <w:spacing w:line="240" w:lineRule="auto"/>
              <w:jc w:val="center"/>
              <w:rPr>
                <w:rFonts w:ascii="Bookman Old Style" w:hAnsi="Bookman Old Style" w:cs="Arial"/>
              </w:rPr>
            </w:pPr>
            <w:r w:rsidRPr="002A1886">
              <w:rPr>
                <w:rFonts w:ascii="Bookman Old Style" w:hAnsi="Bookman Old Style" w:cs="Arial"/>
              </w:rPr>
              <w:t>SVU</w:t>
            </w:r>
          </w:p>
        </w:tc>
        <w:tc>
          <w:tcPr>
            <w:tcW w:w="2818" w:type="dxa"/>
            <w:vMerge/>
          </w:tcPr>
          <w:p w:rsidR="00F560A4" w:rsidRPr="002A1886" w:rsidRDefault="00F560A4" w:rsidP="00343F4D">
            <w:pPr>
              <w:spacing w:after="0" w:line="240" w:lineRule="auto"/>
              <w:rPr>
                <w:rFonts w:ascii="Bookman Old Style" w:hAnsi="Bookman Old Style" w:cs="Arial"/>
              </w:rPr>
            </w:pPr>
          </w:p>
        </w:tc>
        <w:tc>
          <w:tcPr>
            <w:tcW w:w="1839" w:type="dxa"/>
            <w:vMerge/>
          </w:tcPr>
          <w:p w:rsidR="00F560A4" w:rsidRPr="002A1886" w:rsidRDefault="00F560A4" w:rsidP="00343F4D">
            <w:pPr>
              <w:spacing w:line="240" w:lineRule="auto"/>
              <w:rPr>
                <w:rFonts w:ascii="Bookman Old Style" w:hAnsi="Bookman Old Style" w:cs="Arial"/>
              </w:rPr>
            </w:pPr>
          </w:p>
        </w:tc>
        <w:tc>
          <w:tcPr>
            <w:tcW w:w="1813" w:type="dxa"/>
            <w:vMerge/>
          </w:tcPr>
          <w:p w:rsidR="00F560A4" w:rsidRPr="002A1886" w:rsidRDefault="00F560A4" w:rsidP="00343F4D">
            <w:pPr>
              <w:spacing w:line="240" w:lineRule="auto"/>
              <w:jc w:val="center"/>
              <w:rPr>
                <w:rFonts w:ascii="Bookman Old Style" w:hAnsi="Bookman Old Style" w:cs="Arial"/>
                <w:b/>
                <w:u w:val="single"/>
              </w:rPr>
            </w:pPr>
          </w:p>
        </w:tc>
      </w:tr>
    </w:tbl>
    <w:p w:rsidR="00F560A4" w:rsidRDefault="00F560A4" w:rsidP="00F560A4">
      <w:pPr>
        <w:spacing w:line="240" w:lineRule="auto"/>
        <w:jc w:val="both"/>
        <w:rPr>
          <w:rFonts w:ascii="Bookman Old Style" w:hAnsi="Bookman Old Style" w:cs="Arial"/>
          <w:b/>
          <w:u w:val="single"/>
        </w:rPr>
      </w:pPr>
    </w:p>
    <w:p w:rsidR="00F560A4" w:rsidRDefault="00F560A4" w:rsidP="00F560A4">
      <w:pPr>
        <w:spacing w:line="240" w:lineRule="auto"/>
        <w:jc w:val="both"/>
        <w:rPr>
          <w:rFonts w:ascii="Bookman Old Style" w:hAnsi="Bookman Old Style" w:cs="Arial"/>
          <w:b/>
          <w:u w:val="single"/>
        </w:rPr>
      </w:pPr>
    </w:p>
    <w:p w:rsidR="00F560A4" w:rsidRDefault="00F560A4" w:rsidP="00F560A4">
      <w:pPr>
        <w:spacing w:line="240" w:lineRule="auto"/>
        <w:jc w:val="both"/>
        <w:rPr>
          <w:rFonts w:ascii="Bookman Old Style" w:hAnsi="Bookman Old Style" w:cs="Arial"/>
          <w:b/>
          <w:u w:val="single"/>
        </w:rPr>
      </w:pPr>
    </w:p>
    <w:p w:rsidR="00F560A4" w:rsidRPr="002A1886" w:rsidRDefault="00F560A4" w:rsidP="00F560A4">
      <w:pPr>
        <w:spacing w:line="240" w:lineRule="auto"/>
        <w:jc w:val="both"/>
        <w:rPr>
          <w:rFonts w:ascii="Bookman Old Style" w:hAnsi="Bookman Old Style" w:cs="Arial"/>
          <w:b/>
          <w:u w:val="single"/>
        </w:rPr>
      </w:pPr>
      <w:r w:rsidRPr="002A1886">
        <w:rPr>
          <w:rFonts w:ascii="Bookman Old Style" w:hAnsi="Bookman Old Style" w:cs="Arial"/>
          <w:b/>
          <w:u w:val="single"/>
        </w:rPr>
        <w:t>PREPARATION OF LISTS OF FINALLY ADMITTED CANDIDATES:</w:t>
      </w:r>
    </w:p>
    <w:p w:rsidR="00F560A4" w:rsidRPr="002A1886" w:rsidRDefault="00F560A4" w:rsidP="00F560A4">
      <w:pPr>
        <w:spacing w:line="360" w:lineRule="auto"/>
        <w:jc w:val="both"/>
        <w:rPr>
          <w:rFonts w:ascii="Bookman Old Style" w:hAnsi="Bookman Old Style" w:cs="Arial"/>
        </w:rPr>
      </w:pPr>
      <w:r w:rsidRPr="002A1886">
        <w:rPr>
          <w:rFonts w:ascii="Bookman Old Style" w:hAnsi="Bookman Old Style" w:cs="Arial"/>
        </w:rPr>
        <w:tab/>
        <w:t>The Admission Officers shall prepare the final list of admitted candidates (course-wise and category-wise), along with the Last Rank Statement of each category and submit the same to the following Officers:</w:t>
      </w:r>
    </w:p>
    <w:p w:rsidR="00F560A4" w:rsidRPr="002A1886" w:rsidRDefault="00F560A4" w:rsidP="00F560A4">
      <w:pPr>
        <w:numPr>
          <w:ilvl w:val="0"/>
          <w:numId w:val="26"/>
        </w:numPr>
        <w:spacing w:after="0" w:line="240" w:lineRule="auto"/>
        <w:jc w:val="both"/>
        <w:rPr>
          <w:rFonts w:ascii="Bookman Old Style" w:hAnsi="Bookman Old Style" w:cs="Arial"/>
        </w:rPr>
      </w:pPr>
      <w:r w:rsidRPr="002A1886">
        <w:rPr>
          <w:rFonts w:ascii="Bookman Old Style" w:hAnsi="Bookman Old Style" w:cs="Arial"/>
        </w:rPr>
        <w:t xml:space="preserve">Commissioner of Technical Education, A.P, </w:t>
      </w:r>
      <w:r>
        <w:rPr>
          <w:rFonts w:ascii="Bookman Old Style" w:hAnsi="Bookman Old Style" w:cs="Arial"/>
        </w:rPr>
        <w:t>Vijayawada.</w:t>
      </w:r>
    </w:p>
    <w:p w:rsidR="00F560A4" w:rsidRPr="002A1886" w:rsidRDefault="00F560A4" w:rsidP="00F560A4">
      <w:pPr>
        <w:numPr>
          <w:ilvl w:val="0"/>
          <w:numId w:val="26"/>
        </w:numPr>
        <w:spacing w:after="0" w:line="240" w:lineRule="auto"/>
        <w:jc w:val="both"/>
        <w:rPr>
          <w:rFonts w:ascii="Bookman Old Style" w:hAnsi="Bookman Old Style" w:cs="Arial"/>
        </w:rPr>
      </w:pPr>
      <w:r w:rsidRPr="002A1886">
        <w:rPr>
          <w:rFonts w:ascii="Bookman Old Style" w:hAnsi="Bookman Old Style" w:cs="Arial"/>
        </w:rPr>
        <w:t>Secretary, SBTET</w:t>
      </w:r>
      <w:proofErr w:type="gramStart"/>
      <w:r w:rsidRPr="002A1886">
        <w:rPr>
          <w:rFonts w:ascii="Bookman Old Style" w:hAnsi="Bookman Old Style" w:cs="Arial"/>
        </w:rPr>
        <w:t>,A.P</w:t>
      </w:r>
      <w:proofErr w:type="gramEnd"/>
      <w:r w:rsidRPr="002A1886">
        <w:rPr>
          <w:rFonts w:ascii="Bookman Old Style" w:hAnsi="Bookman Old Style" w:cs="Arial"/>
        </w:rPr>
        <w:t xml:space="preserve">, </w:t>
      </w:r>
      <w:r>
        <w:rPr>
          <w:rFonts w:ascii="Bookman Old Style" w:hAnsi="Bookman Old Style" w:cs="Arial"/>
        </w:rPr>
        <w:t>Vijayawada.</w:t>
      </w:r>
    </w:p>
    <w:p w:rsidR="00F560A4" w:rsidRPr="002A1886" w:rsidRDefault="00F560A4" w:rsidP="00F560A4">
      <w:pPr>
        <w:numPr>
          <w:ilvl w:val="0"/>
          <w:numId w:val="26"/>
        </w:numPr>
        <w:spacing w:after="0" w:line="240" w:lineRule="auto"/>
        <w:jc w:val="both"/>
        <w:rPr>
          <w:rFonts w:ascii="Bookman Old Style" w:hAnsi="Bookman Old Style" w:cs="Arial"/>
        </w:rPr>
      </w:pPr>
      <w:r w:rsidRPr="002A1886">
        <w:rPr>
          <w:rFonts w:ascii="Bookman Old Style" w:hAnsi="Bookman Old Style" w:cs="Arial"/>
        </w:rPr>
        <w:t>Regional Joint Director concerned.</w:t>
      </w:r>
    </w:p>
    <w:p w:rsidR="00F560A4" w:rsidRDefault="00F560A4" w:rsidP="00F560A4">
      <w:pPr>
        <w:numPr>
          <w:ilvl w:val="0"/>
          <w:numId w:val="26"/>
        </w:numPr>
        <w:spacing w:after="0" w:line="240" w:lineRule="auto"/>
        <w:jc w:val="both"/>
        <w:rPr>
          <w:rFonts w:ascii="Bookman Old Style" w:hAnsi="Bookman Old Style" w:cs="Arial"/>
        </w:rPr>
      </w:pPr>
      <w:r w:rsidRPr="002A1886">
        <w:rPr>
          <w:rFonts w:ascii="Bookman Old Style" w:hAnsi="Bookman Old Style" w:cs="Arial"/>
        </w:rPr>
        <w:t>Principals concerned.</w:t>
      </w:r>
    </w:p>
    <w:p w:rsidR="00F560A4" w:rsidRPr="004B3C59" w:rsidRDefault="00F560A4" w:rsidP="00F560A4">
      <w:pPr>
        <w:spacing w:after="0" w:line="360" w:lineRule="auto"/>
        <w:ind w:left="720"/>
        <w:jc w:val="both"/>
        <w:rPr>
          <w:rFonts w:ascii="Bookman Old Style" w:hAnsi="Bookman Old Style" w:cs="Arial"/>
          <w:sz w:val="12"/>
        </w:rPr>
      </w:pPr>
    </w:p>
    <w:p w:rsidR="00F560A4" w:rsidRPr="002A1886" w:rsidRDefault="00F560A4" w:rsidP="00F560A4">
      <w:pPr>
        <w:spacing w:line="360" w:lineRule="auto"/>
        <w:ind w:firstLine="360"/>
        <w:jc w:val="both"/>
        <w:rPr>
          <w:rFonts w:ascii="Bookman Old Style" w:hAnsi="Bookman Old Style" w:cs="Arial"/>
        </w:rPr>
      </w:pPr>
      <w:r w:rsidRPr="002A1886">
        <w:rPr>
          <w:rFonts w:ascii="Bookman Old Style" w:hAnsi="Bookman Old Style" w:cs="Arial"/>
        </w:rPr>
        <w:t xml:space="preserve">   Further, a list of admitted candidates belonging to the Minority communities </w:t>
      </w:r>
      <w:r w:rsidRPr="002A1886">
        <w:rPr>
          <w:rFonts w:ascii="Bookman Old Style" w:hAnsi="Bookman Old Style" w:cs="Arial"/>
          <w:i/>
        </w:rPr>
        <w:t>viz.,</w:t>
      </w:r>
      <w:r w:rsidRPr="002A1886">
        <w:rPr>
          <w:rFonts w:ascii="Bookman Old Style" w:hAnsi="Bookman Old Style" w:cs="Arial"/>
        </w:rPr>
        <w:t xml:space="preserve"> Muslims, Christians, Sikhs, Jains and </w:t>
      </w:r>
      <w:proofErr w:type="spellStart"/>
      <w:r w:rsidRPr="002A1886">
        <w:rPr>
          <w:rFonts w:ascii="Bookman Old Style" w:hAnsi="Bookman Old Style" w:cs="Arial"/>
        </w:rPr>
        <w:t>Parsis</w:t>
      </w:r>
      <w:proofErr w:type="spellEnd"/>
      <w:r w:rsidRPr="002A1886">
        <w:rPr>
          <w:rFonts w:ascii="Bookman Old Style" w:hAnsi="Bookman Old Style" w:cs="Arial"/>
        </w:rPr>
        <w:t xml:space="preserve">, etc., as well as </w:t>
      </w:r>
      <w:r w:rsidRPr="002A1886">
        <w:rPr>
          <w:rFonts w:ascii="Bookman Old Style" w:hAnsi="Bookman Old Style" w:cs="Arial"/>
          <w:b/>
        </w:rPr>
        <w:t>the vacancy list (course-wise/category-wise)</w:t>
      </w:r>
      <w:r w:rsidRPr="002A1886">
        <w:rPr>
          <w:rFonts w:ascii="Bookman Old Style" w:hAnsi="Bookman Old Style" w:cs="Arial"/>
          <w:u w:val="single"/>
        </w:rPr>
        <w:t>should be sent to the Commissioner of Technical Education, A.P. soon after the conclusion of the admission counseling on or before 17.06.2017 .</w:t>
      </w:r>
      <w:r w:rsidRPr="002A1886">
        <w:rPr>
          <w:rFonts w:ascii="Bookman Old Style" w:hAnsi="Bookman Old Style" w:cs="Arial"/>
        </w:rPr>
        <w:t xml:space="preserve"> All the material relating to the IVC Admissions-2017 shall be kept as permanent official record.</w:t>
      </w:r>
    </w:p>
    <w:p w:rsidR="00F560A4" w:rsidRPr="002A1886" w:rsidRDefault="00F560A4" w:rsidP="00F560A4">
      <w:pPr>
        <w:spacing w:line="240" w:lineRule="auto"/>
        <w:jc w:val="center"/>
        <w:rPr>
          <w:rFonts w:ascii="Bookman Old Style" w:hAnsi="Bookman Old Style" w:cs="Arial"/>
          <w:b/>
        </w:rPr>
      </w:pPr>
      <w:r w:rsidRPr="002A1886">
        <w:rPr>
          <w:rFonts w:ascii="Bookman Old Style" w:hAnsi="Bookman Old Style" w:cs="Arial"/>
          <w:b/>
        </w:rPr>
        <w:t>Fee Particulars:</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690"/>
        <w:gridCol w:w="1697"/>
        <w:gridCol w:w="1513"/>
      </w:tblGrid>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b/>
                <w:sz w:val="20"/>
                <w:szCs w:val="20"/>
              </w:rPr>
            </w:pPr>
            <w:proofErr w:type="spellStart"/>
            <w:r w:rsidRPr="007F56D9">
              <w:rPr>
                <w:rFonts w:ascii="Bookman Old Style" w:hAnsi="Bookman Old Style" w:cs="Arial"/>
                <w:b/>
                <w:sz w:val="20"/>
                <w:szCs w:val="20"/>
              </w:rPr>
              <w:t>S.No</w:t>
            </w:r>
            <w:proofErr w:type="spellEnd"/>
            <w:r w:rsidRPr="007F56D9">
              <w:rPr>
                <w:rFonts w:ascii="Bookman Old Style" w:hAnsi="Bookman Old Style" w:cs="Arial"/>
                <w:b/>
                <w:sz w:val="20"/>
                <w:szCs w:val="20"/>
              </w:rPr>
              <w:t>.</w:t>
            </w:r>
          </w:p>
        </w:tc>
        <w:tc>
          <w:tcPr>
            <w:tcW w:w="3690" w:type="dxa"/>
            <w:vAlign w:val="center"/>
          </w:tcPr>
          <w:p w:rsidR="00F560A4" w:rsidRPr="007F56D9" w:rsidRDefault="00F560A4" w:rsidP="00343F4D">
            <w:pPr>
              <w:spacing w:line="240" w:lineRule="auto"/>
              <w:jc w:val="center"/>
              <w:rPr>
                <w:rFonts w:ascii="Bookman Old Style" w:hAnsi="Bookman Old Style" w:cs="Arial"/>
                <w:b/>
                <w:sz w:val="20"/>
                <w:szCs w:val="20"/>
              </w:rPr>
            </w:pPr>
            <w:r w:rsidRPr="007F56D9">
              <w:rPr>
                <w:rFonts w:ascii="Bookman Old Style" w:hAnsi="Bookman Old Style" w:cs="Arial"/>
                <w:b/>
                <w:sz w:val="20"/>
                <w:szCs w:val="20"/>
              </w:rPr>
              <w:t>Fee</w:t>
            </w:r>
          </w:p>
        </w:tc>
        <w:tc>
          <w:tcPr>
            <w:tcW w:w="1697" w:type="dxa"/>
            <w:vAlign w:val="center"/>
          </w:tcPr>
          <w:p w:rsidR="00F560A4" w:rsidRPr="007F56D9" w:rsidRDefault="00F560A4" w:rsidP="00343F4D">
            <w:pPr>
              <w:spacing w:line="240" w:lineRule="auto"/>
              <w:jc w:val="center"/>
              <w:rPr>
                <w:rFonts w:ascii="Bookman Old Style" w:hAnsi="Bookman Old Style" w:cs="Arial"/>
                <w:b/>
                <w:sz w:val="20"/>
                <w:szCs w:val="20"/>
              </w:rPr>
            </w:pPr>
            <w:r w:rsidRPr="007F56D9">
              <w:rPr>
                <w:rFonts w:ascii="Bookman Old Style" w:hAnsi="Bookman Old Style" w:cs="Arial"/>
                <w:b/>
                <w:sz w:val="20"/>
                <w:szCs w:val="20"/>
              </w:rPr>
              <w:t>Government/ Aided</w:t>
            </w:r>
          </w:p>
        </w:tc>
        <w:tc>
          <w:tcPr>
            <w:tcW w:w="1513" w:type="dxa"/>
            <w:vAlign w:val="center"/>
          </w:tcPr>
          <w:p w:rsidR="00F560A4" w:rsidRPr="007F56D9" w:rsidRDefault="00F560A4" w:rsidP="00343F4D">
            <w:pPr>
              <w:spacing w:line="240" w:lineRule="auto"/>
              <w:jc w:val="center"/>
              <w:rPr>
                <w:rFonts w:ascii="Bookman Old Style" w:hAnsi="Bookman Old Style" w:cs="Arial"/>
                <w:b/>
                <w:sz w:val="20"/>
                <w:szCs w:val="20"/>
              </w:rPr>
            </w:pPr>
            <w:r w:rsidRPr="007F56D9">
              <w:rPr>
                <w:rFonts w:ascii="Bookman Old Style" w:hAnsi="Bookman Old Style" w:cs="Arial"/>
                <w:b/>
                <w:sz w:val="20"/>
                <w:szCs w:val="20"/>
              </w:rPr>
              <w:t>Private</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1</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Tuition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Rs.2,000/-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Rs.14,900/-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2</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Course Work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Rs.200/-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3</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Games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4</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Association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 xml:space="preserve"> Rs.100/-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5</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 xml:space="preserve">Laboratory and Workshop </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Rs.600/-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6</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Library - Non-refundable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Rs.300/-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7</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Admission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8</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Syllabus book</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Rs.50/-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Rs.50/-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lastRenderedPageBreak/>
              <w:t>9</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Board Recognition Fee</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Rs.250/-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Rs.250/-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r w:rsidRPr="007F56D9">
              <w:rPr>
                <w:rFonts w:ascii="Bookman Old Style" w:hAnsi="Bookman Old Style" w:cs="Arial"/>
                <w:sz w:val="20"/>
                <w:szCs w:val="20"/>
              </w:rPr>
              <w:t>10</w:t>
            </w: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Alumni Fee (only at the time of admission)</w:t>
            </w:r>
          </w:p>
        </w:tc>
        <w:tc>
          <w:tcPr>
            <w:tcW w:w="1697"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c>
          <w:tcPr>
            <w:tcW w:w="1513" w:type="dxa"/>
            <w:vAlign w:val="center"/>
          </w:tcPr>
          <w:p w:rsidR="00F560A4" w:rsidRPr="007F56D9" w:rsidRDefault="00F560A4" w:rsidP="00343F4D">
            <w:pPr>
              <w:spacing w:line="240" w:lineRule="auto"/>
              <w:jc w:val="right"/>
              <w:rPr>
                <w:rFonts w:ascii="Bookman Old Style" w:hAnsi="Bookman Old Style" w:cs="Arial"/>
                <w:sz w:val="20"/>
                <w:szCs w:val="20"/>
              </w:rPr>
            </w:pPr>
            <w:r w:rsidRPr="007F56D9">
              <w:rPr>
                <w:rFonts w:ascii="Bookman Old Style" w:hAnsi="Bookman Old Style" w:cs="Arial"/>
                <w:sz w:val="20"/>
                <w:szCs w:val="20"/>
              </w:rPr>
              <w:t>Rs.100/-</w:t>
            </w:r>
          </w:p>
        </w:tc>
      </w:tr>
      <w:tr w:rsidR="00F560A4" w:rsidRPr="007F56D9" w:rsidTr="00343F4D">
        <w:trPr>
          <w:trHeight w:val="20"/>
          <w:jc w:val="center"/>
        </w:trPr>
        <w:tc>
          <w:tcPr>
            <w:tcW w:w="830" w:type="dxa"/>
            <w:vAlign w:val="center"/>
          </w:tcPr>
          <w:p w:rsidR="00F560A4" w:rsidRPr="007F56D9" w:rsidRDefault="00F560A4" w:rsidP="00343F4D">
            <w:pPr>
              <w:spacing w:line="240" w:lineRule="auto"/>
              <w:jc w:val="center"/>
              <w:rPr>
                <w:rFonts w:ascii="Bookman Old Style" w:hAnsi="Bookman Old Style" w:cs="Arial"/>
                <w:sz w:val="20"/>
                <w:szCs w:val="20"/>
              </w:rPr>
            </w:pPr>
          </w:p>
        </w:tc>
        <w:tc>
          <w:tcPr>
            <w:tcW w:w="3690" w:type="dxa"/>
            <w:vAlign w:val="center"/>
          </w:tcPr>
          <w:p w:rsidR="00F560A4" w:rsidRPr="007F56D9" w:rsidRDefault="00F560A4" w:rsidP="00343F4D">
            <w:pPr>
              <w:spacing w:line="240" w:lineRule="auto"/>
              <w:rPr>
                <w:rFonts w:ascii="Bookman Old Style" w:hAnsi="Bookman Old Style" w:cs="Arial"/>
                <w:sz w:val="20"/>
                <w:szCs w:val="20"/>
              </w:rPr>
            </w:pPr>
            <w:r w:rsidRPr="007F56D9">
              <w:rPr>
                <w:rFonts w:ascii="Bookman Old Style" w:hAnsi="Bookman Old Style" w:cs="Arial"/>
                <w:sz w:val="20"/>
                <w:szCs w:val="20"/>
              </w:rPr>
              <w:t>Total</w:t>
            </w:r>
          </w:p>
        </w:tc>
        <w:tc>
          <w:tcPr>
            <w:tcW w:w="1697" w:type="dxa"/>
            <w:vAlign w:val="center"/>
          </w:tcPr>
          <w:p w:rsidR="00F560A4" w:rsidRPr="007F56D9" w:rsidRDefault="00F560A4" w:rsidP="00343F4D">
            <w:pPr>
              <w:spacing w:line="240" w:lineRule="auto"/>
              <w:jc w:val="right"/>
              <w:rPr>
                <w:rFonts w:ascii="Bookman Old Style" w:hAnsi="Bookman Old Style" w:cs="Arial"/>
                <w:b/>
                <w:sz w:val="20"/>
                <w:szCs w:val="20"/>
              </w:rPr>
            </w:pPr>
            <w:r w:rsidRPr="007F56D9">
              <w:rPr>
                <w:rFonts w:ascii="Bookman Old Style" w:hAnsi="Bookman Old Style" w:cs="Arial"/>
                <w:b/>
                <w:sz w:val="20"/>
                <w:szCs w:val="20"/>
              </w:rPr>
              <w:t>Rs.3,800/-</w:t>
            </w:r>
          </w:p>
        </w:tc>
        <w:tc>
          <w:tcPr>
            <w:tcW w:w="1513" w:type="dxa"/>
            <w:vAlign w:val="center"/>
          </w:tcPr>
          <w:p w:rsidR="00F560A4" w:rsidRPr="007F56D9" w:rsidRDefault="00F560A4" w:rsidP="00343F4D">
            <w:pPr>
              <w:spacing w:line="240" w:lineRule="auto"/>
              <w:jc w:val="right"/>
              <w:rPr>
                <w:rFonts w:ascii="Bookman Old Style" w:hAnsi="Bookman Old Style" w:cs="Arial"/>
                <w:b/>
                <w:sz w:val="20"/>
                <w:szCs w:val="20"/>
              </w:rPr>
            </w:pPr>
            <w:r w:rsidRPr="007F56D9">
              <w:rPr>
                <w:rFonts w:ascii="Bookman Old Style" w:hAnsi="Bookman Old Style" w:cs="Arial"/>
                <w:b/>
                <w:sz w:val="20"/>
                <w:szCs w:val="20"/>
              </w:rPr>
              <w:t>Rs.15,500/-</w:t>
            </w:r>
          </w:p>
        </w:tc>
      </w:tr>
    </w:tbl>
    <w:p w:rsidR="00F560A4" w:rsidRPr="008D2B6F" w:rsidRDefault="00F560A4" w:rsidP="00F560A4">
      <w:pPr>
        <w:spacing w:line="360" w:lineRule="auto"/>
        <w:ind w:firstLine="720"/>
        <w:jc w:val="both"/>
        <w:rPr>
          <w:rFonts w:ascii="Bookman Old Style" w:hAnsi="Bookman Old Style" w:cs="Arial"/>
          <w:sz w:val="8"/>
        </w:rPr>
      </w:pPr>
    </w:p>
    <w:p w:rsidR="00F560A4" w:rsidRDefault="00F560A4" w:rsidP="00F560A4">
      <w:pPr>
        <w:spacing w:line="360" w:lineRule="auto"/>
        <w:ind w:firstLine="720"/>
        <w:jc w:val="both"/>
        <w:rPr>
          <w:rFonts w:ascii="Bookman Old Style" w:hAnsi="Bookman Old Style" w:cs="Arial"/>
        </w:rPr>
      </w:pPr>
    </w:p>
    <w:p w:rsidR="00F560A4" w:rsidRPr="002A1886" w:rsidRDefault="00F560A4" w:rsidP="00F560A4">
      <w:pPr>
        <w:spacing w:line="360" w:lineRule="auto"/>
        <w:ind w:firstLine="720"/>
        <w:jc w:val="both"/>
        <w:rPr>
          <w:rFonts w:ascii="Bookman Old Style" w:hAnsi="Bookman Old Style" w:cs="Arial"/>
        </w:rPr>
      </w:pPr>
      <w:r w:rsidRPr="002A1886">
        <w:rPr>
          <w:rFonts w:ascii="Bookman Old Style" w:hAnsi="Bookman Old Style" w:cs="Arial"/>
        </w:rPr>
        <w:t xml:space="preserve">Candidates belonging to SC/ST/BC/EBC/Minority categories are eligible for fee reimbursement subjected to fulfillment of conditions stipulated in Memo.no.10537/SW.Edn.2./2014 </w:t>
      </w:r>
      <w:proofErr w:type="spellStart"/>
      <w:r w:rsidRPr="002A1886">
        <w:rPr>
          <w:rFonts w:ascii="Bookman Old Style" w:hAnsi="Bookman Old Style" w:cs="Arial"/>
        </w:rPr>
        <w:t>Dt</w:t>
      </w:r>
      <w:proofErr w:type="spellEnd"/>
      <w:r w:rsidRPr="002A1886">
        <w:rPr>
          <w:rFonts w:ascii="Bookman Old Style" w:hAnsi="Bookman Old Style" w:cs="Arial"/>
        </w:rPr>
        <w:t xml:space="preserve">: 03-11-2014 of Social Welfare (Edn.2) Department, in case, the income of their parents is within the prescribed limit of </w:t>
      </w:r>
      <w:proofErr w:type="spellStart"/>
      <w:r w:rsidRPr="002A1886">
        <w:rPr>
          <w:rFonts w:ascii="Bookman Old Style" w:hAnsi="Bookman Old Style" w:cs="Arial"/>
        </w:rPr>
        <w:t>Rs</w:t>
      </w:r>
      <w:proofErr w:type="spellEnd"/>
      <w:r w:rsidRPr="002A1886">
        <w:rPr>
          <w:rFonts w:ascii="Bookman Old Style" w:hAnsi="Bookman Old Style" w:cs="Arial"/>
        </w:rPr>
        <w:t xml:space="preserve">. 2,00,000/- per annum for SC/ST, and </w:t>
      </w:r>
      <w:proofErr w:type="spellStart"/>
      <w:r w:rsidRPr="002A1886">
        <w:rPr>
          <w:rFonts w:ascii="Bookman Old Style" w:hAnsi="Bookman Old Style" w:cs="Arial"/>
        </w:rPr>
        <w:t>Rs</w:t>
      </w:r>
      <w:proofErr w:type="spellEnd"/>
      <w:r w:rsidRPr="002A1886">
        <w:rPr>
          <w:rFonts w:ascii="Bookman Old Style" w:hAnsi="Bookman Old Style" w:cs="Arial"/>
        </w:rPr>
        <w:t xml:space="preserve">. 1,00,000/- for BC/EBC/Minority categories and a certificate issued by the concerned </w:t>
      </w:r>
      <w:proofErr w:type="spellStart"/>
      <w:r w:rsidRPr="002A1886">
        <w:rPr>
          <w:rFonts w:ascii="Bookman Old Style" w:hAnsi="Bookman Old Style" w:cs="Arial"/>
        </w:rPr>
        <w:t>Tahsildar</w:t>
      </w:r>
      <w:proofErr w:type="spellEnd"/>
      <w:r w:rsidRPr="002A1886">
        <w:rPr>
          <w:rFonts w:ascii="Bookman Old Style" w:hAnsi="Bookman Old Style" w:cs="Arial"/>
        </w:rPr>
        <w:t xml:space="preserve">  (issued on or after (</w:t>
      </w:r>
      <w:r w:rsidRPr="002A1886">
        <w:rPr>
          <w:rFonts w:ascii="Bookman Old Style" w:hAnsi="Bookman Old Style" w:cs="Arial"/>
          <w:b/>
          <w:bCs/>
        </w:rPr>
        <w:t>01.01.2017</w:t>
      </w:r>
      <w:r w:rsidRPr="002A1886">
        <w:rPr>
          <w:rFonts w:ascii="Bookman Old Style" w:hAnsi="Bookman Old Style" w:cs="Arial"/>
        </w:rPr>
        <w:t xml:space="preserve">) only is to be produced to that effect. </w:t>
      </w:r>
      <w:r w:rsidRPr="002A1886">
        <w:rPr>
          <w:rFonts w:ascii="Bookman Old Style" w:hAnsi="Bookman Old Style" w:cs="Arial"/>
          <w:b/>
          <w:u w:val="single"/>
        </w:rPr>
        <w:t xml:space="preserve">The candidates so admitted with fee exemption shall apply to Government for fee </w:t>
      </w:r>
      <w:proofErr w:type="spellStart"/>
      <w:r w:rsidRPr="002A1886">
        <w:rPr>
          <w:rFonts w:ascii="Bookman Old Style" w:hAnsi="Bookman Old Style" w:cs="Arial"/>
          <w:b/>
          <w:u w:val="single"/>
        </w:rPr>
        <w:t>reimbursement.Fee</w:t>
      </w:r>
      <w:proofErr w:type="spellEnd"/>
      <w:r w:rsidRPr="002A1886">
        <w:rPr>
          <w:rFonts w:ascii="Bookman Old Style" w:hAnsi="Bookman Old Style" w:cs="Arial"/>
          <w:b/>
          <w:u w:val="single"/>
        </w:rPr>
        <w:t xml:space="preserve"> reimbursement is subject to the orders issued by the Government from time to time. </w:t>
      </w:r>
      <w:r w:rsidRPr="002A1886">
        <w:rPr>
          <w:rFonts w:ascii="Bookman Old Style" w:hAnsi="Bookman Old Style" w:cs="Arial"/>
        </w:rPr>
        <w:t>However, such candidates have to necessarily pay admission fee, syllabus book, Board recognition fee, and alumni fee</w:t>
      </w:r>
      <w:proofErr w:type="gramStart"/>
      <w:r w:rsidRPr="002A1886">
        <w:rPr>
          <w:rFonts w:ascii="Bookman Old Style" w:hAnsi="Bookman Old Style" w:cs="Arial"/>
        </w:rPr>
        <w:t>.(</w:t>
      </w:r>
      <w:proofErr w:type="gramEnd"/>
      <w:r w:rsidRPr="002A1886">
        <w:rPr>
          <w:rFonts w:ascii="Bookman Old Style" w:hAnsi="Bookman Old Style" w:cs="Arial"/>
        </w:rPr>
        <w:t xml:space="preserve">i.e., </w:t>
      </w:r>
      <w:proofErr w:type="spellStart"/>
      <w:r w:rsidRPr="002A1886">
        <w:rPr>
          <w:rFonts w:ascii="Bookman Old Style" w:hAnsi="Bookman Old Style" w:cs="Arial"/>
        </w:rPr>
        <w:t>Rs</w:t>
      </w:r>
      <w:proofErr w:type="spellEnd"/>
      <w:r w:rsidRPr="002A1886">
        <w:rPr>
          <w:rFonts w:ascii="Bookman Old Style" w:hAnsi="Bookman Old Style" w:cs="Arial"/>
        </w:rPr>
        <w:t xml:space="preserve"> 500/-).</w:t>
      </w:r>
    </w:p>
    <w:p w:rsidR="00F560A4" w:rsidRPr="002A1886" w:rsidRDefault="00F560A4" w:rsidP="00F560A4">
      <w:pPr>
        <w:spacing w:line="360" w:lineRule="auto"/>
        <w:ind w:firstLine="720"/>
        <w:jc w:val="both"/>
        <w:rPr>
          <w:rFonts w:ascii="Bookman Old Style" w:hAnsi="Bookman Old Style" w:cs="Arial"/>
        </w:rPr>
      </w:pPr>
      <w:r w:rsidRPr="002A1886">
        <w:rPr>
          <w:rFonts w:ascii="Bookman Old Style" w:hAnsi="Bookman Old Style" w:cs="Arial"/>
        </w:rPr>
        <w:t>The following fee collected from all the candidates admitted shall be remitted to the Secretary, State Board of Technical Education and Training, A.P., Hyderabad”, at the end of the admission camp within a week:</w:t>
      </w:r>
    </w:p>
    <w:p w:rsidR="00F560A4" w:rsidRPr="002A1886" w:rsidRDefault="00F560A4" w:rsidP="00F560A4">
      <w:pPr>
        <w:pStyle w:val="ListParagraph"/>
        <w:numPr>
          <w:ilvl w:val="1"/>
          <w:numId w:val="1"/>
        </w:numPr>
        <w:spacing w:line="240" w:lineRule="auto"/>
        <w:rPr>
          <w:rFonts w:ascii="Bookman Old Style" w:hAnsi="Bookman Old Style" w:cs="Arial"/>
        </w:rPr>
      </w:pPr>
      <w:r w:rsidRPr="002A1886">
        <w:rPr>
          <w:rFonts w:ascii="Bookman Old Style" w:hAnsi="Bookman Old Style" w:cs="Arial"/>
        </w:rPr>
        <w:t>Board Recognition fee: Rs.250/-</w:t>
      </w:r>
    </w:p>
    <w:p w:rsidR="00F560A4" w:rsidRPr="002A1886" w:rsidRDefault="00F560A4" w:rsidP="00F560A4">
      <w:pPr>
        <w:pStyle w:val="ListParagraph"/>
        <w:numPr>
          <w:ilvl w:val="1"/>
          <w:numId w:val="1"/>
        </w:numPr>
        <w:spacing w:line="240" w:lineRule="auto"/>
        <w:rPr>
          <w:rFonts w:ascii="Bookman Old Style" w:hAnsi="Bookman Old Style" w:cs="Arial"/>
        </w:rPr>
      </w:pPr>
      <w:r w:rsidRPr="002A1886">
        <w:rPr>
          <w:rFonts w:ascii="Bookman Old Style" w:hAnsi="Bookman Old Style" w:cs="Arial"/>
        </w:rPr>
        <w:t xml:space="preserve">Cost of Syllabus Book: </w:t>
      </w:r>
      <w:proofErr w:type="spellStart"/>
      <w:r w:rsidRPr="002A1886">
        <w:rPr>
          <w:rFonts w:ascii="Bookman Old Style" w:hAnsi="Bookman Old Style" w:cs="Arial"/>
        </w:rPr>
        <w:t>Rs</w:t>
      </w:r>
      <w:proofErr w:type="spellEnd"/>
      <w:r w:rsidRPr="002A1886">
        <w:rPr>
          <w:rFonts w:ascii="Bookman Old Style" w:hAnsi="Bookman Old Style" w:cs="Arial"/>
        </w:rPr>
        <w:t>.  50/-</w:t>
      </w:r>
    </w:p>
    <w:p w:rsidR="00F560A4" w:rsidRPr="002A1886" w:rsidRDefault="00F560A4" w:rsidP="00F560A4">
      <w:pPr>
        <w:spacing w:line="240" w:lineRule="auto"/>
        <w:rPr>
          <w:rFonts w:ascii="Bookman Old Style" w:hAnsi="Bookman Old Style" w:cs="Arial"/>
          <w:b/>
        </w:rPr>
      </w:pPr>
      <w:r w:rsidRPr="002A1886">
        <w:rPr>
          <w:rFonts w:ascii="Bookman Old Style" w:hAnsi="Bookman Old Style" w:cs="Arial"/>
          <w:b/>
          <w:u w:val="single"/>
        </w:rPr>
        <w:t>FINANCES</w:t>
      </w:r>
      <w:r w:rsidRPr="002A1886">
        <w:rPr>
          <w:rFonts w:ascii="Bookman Old Style" w:hAnsi="Bookman Old Style" w:cs="Arial"/>
          <w:b/>
        </w:rPr>
        <w:t>:</w:t>
      </w:r>
    </w:p>
    <w:p w:rsidR="00F560A4" w:rsidRPr="002A1886" w:rsidRDefault="00F560A4" w:rsidP="00F560A4">
      <w:pPr>
        <w:numPr>
          <w:ilvl w:val="0"/>
          <w:numId w:val="28"/>
        </w:numPr>
        <w:spacing w:after="0" w:line="360" w:lineRule="auto"/>
        <w:jc w:val="both"/>
        <w:rPr>
          <w:rFonts w:ascii="Bookman Old Style" w:hAnsi="Bookman Old Style" w:cs="Arial"/>
        </w:rPr>
      </w:pPr>
      <w:r w:rsidRPr="002A1886">
        <w:rPr>
          <w:rFonts w:ascii="Bookman Old Style" w:hAnsi="Bookman Old Style" w:cs="Arial"/>
          <w:b/>
          <w:u w:val="single"/>
        </w:rPr>
        <w:t>Counseling Fee</w:t>
      </w:r>
      <w:r w:rsidRPr="002A1886">
        <w:rPr>
          <w:rFonts w:ascii="Bookman Old Style" w:hAnsi="Bookman Old Style" w:cs="Arial"/>
        </w:rPr>
        <w:t xml:space="preserve">:  Each student shall pay an amount </w:t>
      </w:r>
      <w:proofErr w:type="spellStart"/>
      <w:r w:rsidRPr="002A1886">
        <w:rPr>
          <w:rFonts w:ascii="Bookman Old Style" w:hAnsi="Bookman Old Style" w:cs="Arial"/>
        </w:rPr>
        <w:t>Rs</w:t>
      </w:r>
      <w:proofErr w:type="spellEnd"/>
      <w:r w:rsidRPr="002A1886">
        <w:rPr>
          <w:rFonts w:ascii="Bookman Old Style" w:hAnsi="Bookman Old Style" w:cs="Arial"/>
        </w:rPr>
        <w:t>. 300/- (Rs.150/- in case of SC/ST candidates) towards counseling.</w:t>
      </w:r>
    </w:p>
    <w:p w:rsidR="00F560A4" w:rsidRPr="002A1886" w:rsidRDefault="00F560A4" w:rsidP="00F560A4">
      <w:pPr>
        <w:numPr>
          <w:ilvl w:val="0"/>
          <w:numId w:val="28"/>
        </w:numPr>
        <w:spacing w:after="0" w:line="360" w:lineRule="auto"/>
        <w:jc w:val="both"/>
        <w:rPr>
          <w:rFonts w:ascii="Bookman Old Style" w:hAnsi="Bookman Old Style" w:cs="Arial"/>
        </w:rPr>
      </w:pPr>
      <w:r w:rsidRPr="002A1886">
        <w:rPr>
          <w:rFonts w:ascii="Bookman Old Style" w:hAnsi="Bookman Old Style" w:cs="Arial"/>
          <w:b/>
          <w:u w:val="single"/>
        </w:rPr>
        <w:t>Registration Fee</w:t>
      </w:r>
      <w:r w:rsidRPr="002A1886">
        <w:rPr>
          <w:rFonts w:ascii="Bookman Old Style" w:hAnsi="Bookman Old Style" w:cs="Arial"/>
        </w:rPr>
        <w:t xml:space="preserve">: Each student shall pay an amount of </w:t>
      </w:r>
      <w:proofErr w:type="spellStart"/>
      <w:r w:rsidRPr="002A1886">
        <w:rPr>
          <w:rFonts w:ascii="Bookman Old Style" w:hAnsi="Bookman Old Style" w:cs="Arial"/>
        </w:rPr>
        <w:t>Rs</w:t>
      </w:r>
      <w:proofErr w:type="spellEnd"/>
      <w:r w:rsidRPr="002A1886">
        <w:rPr>
          <w:rFonts w:ascii="Bookman Old Style" w:hAnsi="Bookman Old Style" w:cs="Arial"/>
        </w:rPr>
        <w:t xml:space="preserve">. 330/- drawn in </w:t>
      </w:r>
      <w:proofErr w:type="spellStart"/>
      <w:r w:rsidRPr="002A1886">
        <w:rPr>
          <w:rFonts w:ascii="Bookman Old Style" w:hAnsi="Bookman Old Style" w:cs="Arial"/>
        </w:rPr>
        <w:t>favour</w:t>
      </w:r>
      <w:proofErr w:type="spellEnd"/>
      <w:r w:rsidRPr="002A1886">
        <w:rPr>
          <w:rFonts w:ascii="Bookman Old Style" w:hAnsi="Bookman Old Style" w:cs="Arial"/>
        </w:rPr>
        <w:t xml:space="preserve"> of the Secretary, SBTET, A.P., </w:t>
      </w:r>
      <w:r>
        <w:rPr>
          <w:rFonts w:ascii="Bookman Old Style" w:hAnsi="Bookman Old Style" w:cs="Arial"/>
        </w:rPr>
        <w:t>Vijayawada</w:t>
      </w:r>
      <w:r w:rsidRPr="002A1886">
        <w:rPr>
          <w:rFonts w:ascii="Bookman Old Style" w:hAnsi="Bookman Old Style" w:cs="Arial"/>
        </w:rPr>
        <w:t>, and remitted along with the application form.</w:t>
      </w:r>
    </w:p>
    <w:p w:rsidR="00F560A4" w:rsidRPr="002A1886" w:rsidRDefault="00F560A4" w:rsidP="00F560A4">
      <w:pPr>
        <w:numPr>
          <w:ilvl w:val="0"/>
          <w:numId w:val="28"/>
        </w:numPr>
        <w:spacing w:after="0" w:line="360" w:lineRule="auto"/>
        <w:jc w:val="both"/>
        <w:rPr>
          <w:rFonts w:ascii="Bookman Old Style" w:hAnsi="Bookman Old Style" w:cs="Arial"/>
        </w:rPr>
      </w:pPr>
      <w:r w:rsidRPr="002A1886">
        <w:rPr>
          <w:rFonts w:ascii="Bookman Old Style" w:hAnsi="Bookman Old Style" w:cs="Arial"/>
        </w:rPr>
        <w:t>The fee collected along with each application @ Rs.330/- along with the Counseling fee collected, shall be remitted to the Secretary, S</w:t>
      </w:r>
      <w:r>
        <w:rPr>
          <w:rFonts w:ascii="Bookman Old Style" w:hAnsi="Bookman Old Style" w:cs="Arial"/>
        </w:rPr>
        <w:t>.</w:t>
      </w:r>
      <w:r w:rsidRPr="002A1886">
        <w:rPr>
          <w:rFonts w:ascii="Bookman Old Style" w:hAnsi="Bookman Old Style" w:cs="Arial"/>
        </w:rPr>
        <w:t>B</w:t>
      </w:r>
      <w:r>
        <w:rPr>
          <w:rFonts w:ascii="Bookman Old Style" w:hAnsi="Bookman Old Style" w:cs="Arial"/>
        </w:rPr>
        <w:t>.</w:t>
      </w:r>
      <w:r w:rsidRPr="002A1886">
        <w:rPr>
          <w:rFonts w:ascii="Bookman Old Style" w:hAnsi="Bookman Old Style" w:cs="Arial"/>
        </w:rPr>
        <w:t>T</w:t>
      </w:r>
      <w:r>
        <w:rPr>
          <w:rFonts w:ascii="Bookman Old Style" w:hAnsi="Bookman Old Style" w:cs="Arial"/>
        </w:rPr>
        <w:t>.</w:t>
      </w:r>
      <w:r w:rsidRPr="002A1886">
        <w:rPr>
          <w:rFonts w:ascii="Bookman Old Style" w:hAnsi="Bookman Old Style" w:cs="Arial"/>
        </w:rPr>
        <w:t>E</w:t>
      </w:r>
      <w:r>
        <w:rPr>
          <w:rFonts w:ascii="Bookman Old Style" w:hAnsi="Bookman Old Style" w:cs="Arial"/>
        </w:rPr>
        <w:t>.</w:t>
      </w:r>
      <w:r w:rsidRPr="002A1886">
        <w:rPr>
          <w:rFonts w:ascii="Bookman Old Style" w:hAnsi="Bookman Old Style" w:cs="Arial"/>
        </w:rPr>
        <w:t xml:space="preserve">T, A.P., </w:t>
      </w:r>
      <w:r>
        <w:rPr>
          <w:rFonts w:ascii="Bookman Old Style" w:hAnsi="Bookman Old Style" w:cs="Arial"/>
        </w:rPr>
        <w:t>Vijayawada</w:t>
      </w:r>
      <w:r w:rsidRPr="002A1886">
        <w:rPr>
          <w:rFonts w:ascii="Bookman Old Style" w:hAnsi="Bookman Old Style" w:cs="Arial"/>
        </w:rPr>
        <w:t>.</w:t>
      </w:r>
      <w:r w:rsidRPr="002A1886">
        <w:rPr>
          <w:rFonts w:ascii="Bookman Old Style" w:hAnsi="Bookman Old Style" w:cs="Arial"/>
        </w:rPr>
        <w:tab/>
      </w:r>
    </w:p>
    <w:p w:rsidR="00F560A4" w:rsidRPr="002A1886" w:rsidRDefault="00F560A4" w:rsidP="00F560A4">
      <w:pPr>
        <w:numPr>
          <w:ilvl w:val="0"/>
          <w:numId w:val="28"/>
        </w:numPr>
        <w:spacing w:after="0" w:line="360" w:lineRule="auto"/>
        <w:jc w:val="both"/>
        <w:rPr>
          <w:rFonts w:ascii="Bookman Old Style" w:hAnsi="Bookman Old Style" w:cs="Arial"/>
        </w:rPr>
      </w:pPr>
      <w:r w:rsidRPr="002A1886">
        <w:rPr>
          <w:rFonts w:ascii="Bookman Old Style" w:hAnsi="Bookman Old Style" w:cs="Arial"/>
        </w:rPr>
        <w:t xml:space="preserve">The staff involved in the Admissions work such as sale, registration and scrutiny of applications, preparation of merit schedules, dispatch of admission memos and conduct of admissions </w:t>
      </w:r>
      <w:r w:rsidRPr="002A1886">
        <w:rPr>
          <w:rFonts w:ascii="Bookman Old Style" w:hAnsi="Bookman Old Style" w:cs="Arial"/>
          <w:i/>
        </w:rPr>
        <w:t>etc.,</w:t>
      </w:r>
      <w:r w:rsidRPr="002A1886">
        <w:rPr>
          <w:rFonts w:ascii="Bookman Old Style" w:hAnsi="Bookman Old Style" w:cs="Arial"/>
        </w:rPr>
        <w:t xml:space="preserve"> will be paid remuneration on par with POLYCET admission work out of the Registration/Counseling Fee collected from the Candidates.  </w:t>
      </w:r>
    </w:p>
    <w:p w:rsidR="00F560A4" w:rsidRPr="002A1886" w:rsidRDefault="00F560A4" w:rsidP="00F560A4">
      <w:pPr>
        <w:spacing w:after="0" w:line="360" w:lineRule="auto"/>
        <w:ind w:left="720"/>
        <w:jc w:val="both"/>
        <w:rPr>
          <w:rFonts w:ascii="Bookman Old Style" w:hAnsi="Bookman Old Style" w:cs="Arial"/>
        </w:rPr>
      </w:pPr>
    </w:p>
    <w:p w:rsidR="00F560A4" w:rsidRPr="002A1886" w:rsidRDefault="00F560A4" w:rsidP="00F560A4">
      <w:pPr>
        <w:spacing w:after="0" w:line="240" w:lineRule="auto"/>
        <w:jc w:val="both"/>
        <w:rPr>
          <w:rFonts w:ascii="Bookman Old Style" w:hAnsi="Bookman Old Style" w:cs="Arial"/>
        </w:rPr>
      </w:pPr>
    </w:p>
    <w:p w:rsidR="00F560A4" w:rsidRPr="002A1886" w:rsidRDefault="00F560A4" w:rsidP="00F560A4">
      <w:pPr>
        <w:spacing w:after="0" w:line="240" w:lineRule="auto"/>
        <w:ind w:left="5040"/>
        <w:jc w:val="right"/>
        <w:rPr>
          <w:rFonts w:ascii="Bookman Old Style" w:hAnsi="Bookman Old Style"/>
        </w:rPr>
      </w:pPr>
      <w:proofErr w:type="spellStart"/>
      <w:proofErr w:type="gramStart"/>
      <w:r>
        <w:rPr>
          <w:rFonts w:ascii="Bookman Old Style" w:hAnsi="Bookman Old Style"/>
        </w:rPr>
        <w:t>Sd</w:t>
      </w:r>
      <w:proofErr w:type="spellEnd"/>
      <w:proofErr w:type="gramEnd"/>
      <w:r>
        <w:rPr>
          <w:rFonts w:ascii="Bookman Old Style" w:hAnsi="Bookman Old Style"/>
        </w:rPr>
        <w:t>/- G.S. PANDA DAS</w:t>
      </w:r>
    </w:p>
    <w:p w:rsidR="00F560A4" w:rsidRPr="002A1886" w:rsidRDefault="00F560A4" w:rsidP="00F560A4">
      <w:pPr>
        <w:spacing w:after="0" w:line="240" w:lineRule="auto"/>
        <w:ind w:left="5040"/>
        <w:jc w:val="right"/>
        <w:rPr>
          <w:rFonts w:ascii="Bookman Old Style" w:hAnsi="Bookman Old Style"/>
        </w:rPr>
      </w:pPr>
      <w:r w:rsidRPr="002A1886">
        <w:rPr>
          <w:rFonts w:ascii="Bookman Old Style" w:hAnsi="Bookman Old Style"/>
        </w:rPr>
        <w:t>SPECIAL COMMISSIONER</w:t>
      </w: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4F471B" w:rsidP="00F560A4">
      <w:pPr>
        <w:tabs>
          <w:tab w:val="left" w:pos="540"/>
        </w:tabs>
        <w:spacing w:after="0" w:line="240" w:lineRule="auto"/>
        <w:jc w:val="center"/>
        <w:rPr>
          <w:rFonts w:ascii="Bookman Old Style" w:hAnsi="Bookman Old Style" w:cs="Arial"/>
          <w:b/>
        </w:rPr>
      </w:pPr>
      <w:r>
        <w:rPr>
          <w:rFonts w:ascii="Bookman Old Style" w:hAnsi="Bookman Old Style" w:cs="Arial"/>
          <w:b/>
        </w:rPr>
        <w:t xml:space="preserve">                                                                                   </w:t>
      </w:r>
      <w:r>
        <w:rPr>
          <w:rFonts w:ascii="Bookman Old Style" w:hAnsi="Bookman Old Style" w:cs="Arial"/>
          <w:noProof/>
          <w:lang w:val="en-IN" w:eastAsia="en-IN"/>
        </w:rPr>
        <w:drawing>
          <wp:inline distT="0" distB="0" distL="0" distR="0" wp14:anchorId="01A0FD9B" wp14:editId="182DE76C">
            <wp:extent cx="854433" cy="391385"/>
            <wp:effectExtent l="0" t="0" r="3175" b="8890"/>
            <wp:docPr id="3" name="Picture 3"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p>
    <w:p w:rsidR="00F560A4" w:rsidRPr="00E05023" w:rsidRDefault="00F560A4" w:rsidP="00F560A4">
      <w:pPr>
        <w:tabs>
          <w:tab w:val="left" w:pos="540"/>
        </w:tabs>
        <w:spacing w:after="0" w:line="240" w:lineRule="auto"/>
        <w:jc w:val="right"/>
        <w:rPr>
          <w:rFonts w:ascii="Bookman Old Style" w:hAnsi="Bookman Old Style" w:cs="Arial"/>
        </w:rPr>
      </w:pPr>
      <w:proofErr w:type="gramStart"/>
      <w:r w:rsidRPr="00E05023">
        <w:rPr>
          <w:rFonts w:ascii="Bookman Old Style" w:hAnsi="Bookman Old Style" w:cs="Arial"/>
        </w:rPr>
        <w:t>For SPL.</w:t>
      </w:r>
      <w:proofErr w:type="gramEnd"/>
      <w:r w:rsidRPr="00E05023">
        <w:rPr>
          <w:rFonts w:ascii="Bookman Old Style" w:hAnsi="Bookman Old Style" w:cs="Arial"/>
        </w:rPr>
        <w:t xml:space="preserve"> COMMISSIONER</w:t>
      </w:r>
    </w:p>
    <w:p w:rsidR="00F560A4" w:rsidRPr="00E05023" w:rsidRDefault="00F560A4" w:rsidP="00F560A4">
      <w:pPr>
        <w:tabs>
          <w:tab w:val="left" w:pos="540"/>
        </w:tabs>
        <w:spacing w:after="0" w:line="240" w:lineRule="auto"/>
        <w:jc w:val="center"/>
        <w:rPr>
          <w:rFonts w:ascii="Bookman Old Style" w:hAnsi="Bookman Old Style" w:cs="Arial"/>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b/>
        </w:rPr>
      </w:pPr>
      <w:r w:rsidRPr="008F6AA7">
        <w:rPr>
          <w:rFonts w:ascii="Bookman Old Style" w:hAnsi="Bookman Old Style" w:cs="Arial"/>
          <w:b/>
        </w:rPr>
        <w:t>GOVERNMENT OF ANDHRA PRADESH</w:t>
      </w:r>
    </w:p>
    <w:p w:rsidR="00F560A4" w:rsidRPr="008F6AA7"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rPr>
      </w:pP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rPr>
        <w:t>OFFICE OF THE</w:t>
      </w:r>
    </w:p>
    <w:p w:rsidR="00F560A4" w:rsidRPr="008F6AA7" w:rsidRDefault="00F560A4" w:rsidP="00F560A4">
      <w:pPr>
        <w:tabs>
          <w:tab w:val="left" w:pos="540"/>
        </w:tabs>
        <w:spacing w:after="0" w:line="240" w:lineRule="auto"/>
        <w:jc w:val="right"/>
        <w:rPr>
          <w:rFonts w:ascii="Bookman Old Style" w:hAnsi="Bookman Old Style" w:cs="Arial"/>
        </w:rPr>
      </w:pPr>
      <w:r w:rsidRPr="008F6AA7">
        <w:rPr>
          <w:rFonts w:ascii="Bookman Old Style" w:hAnsi="Bookman Old Style" w:cs="Arial"/>
        </w:rPr>
        <w:t>COMMISSIONER OF TECHNICAL EDUCATION</w:t>
      </w:r>
    </w:p>
    <w:p w:rsidR="00F560A4" w:rsidRPr="008F6AA7" w:rsidRDefault="00F560A4" w:rsidP="00F560A4">
      <w:pPr>
        <w:tabs>
          <w:tab w:val="left" w:pos="540"/>
        </w:tabs>
        <w:spacing w:after="0" w:line="240" w:lineRule="auto"/>
        <w:jc w:val="center"/>
        <w:rPr>
          <w:rFonts w:ascii="Bookman Old Style" w:hAnsi="Bookman Old Style" w:cs="Arial"/>
        </w:rPr>
      </w:pP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t xml:space="preserve">                 ANDHRA PRADESH: </w:t>
      </w:r>
      <w:r>
        <w:rPr>
          <w:rFonts w:ascii="Bookman Old Style" w:hAnsi="Bookman Old Style" w:cs="Arial"/>
        </w:rPr>
        <w:t>VIJAYAWADA</w:t>
      </w:r>
    </w:p>
    <w:p w:rsidR="00F560A4" w:rsidRPr="008F6AA7" w:rsidRDefault="00F560A4" w:rsidP="00F560A4">
      <w:pPr>
        <w:tabs>
          <w:tab w:val="left" w:pos="540"/>
        </w:tabs>
        <w:spacing w:after="0"/>
        <w:jc w:val="both"/>
        <w:rPr>
          <w:rFonts w:ascii="Bookman Old Style" w:hAnsi="Bookman Old Style" w:cs="Arial"/>
          <w:b/>
          <w:u w:val="single"/>
        </w:rPr>
      </w:pPr>
    </w:p>
    <w:p w:rsidR="00F560A4" w:rsidRPr="008F6AA7" w:rsidRDefault="00F560A4" w:rsidP="00F560A4">
      <w:pPr>
        <w:tabs>
          <w:tab w:val="left" w:pos="540"/>
        </w:tabs>
        <w:jc w:val="both"/>
        <w:rPr>
          <w:rFonts w:ascii="Bookman Old Style" w:hAnsi="Bookman Old Style" w:cs="Arial"/>
          <w:b/>
        </w:rPr>
      </w:pPr>
      <w:proofErr w:type="gramStart"/>
      <w:r w:rsidRPr="008F6AA7">
        <w:rPr>
          <w:rFonts w:ascii="Bookman Old Style" w:hAnsi="Bookman Old Style" w:cs="Arial"/>
          <w:b/>
          <w:u w:val="single"/>
        </w:rPr>
        <w:t>Memo.</w:t>
      </w:r>
      <w:proofErr w:type="gramEnd"/>
      <w:r w:rsidRPr="008F6AA7">
        <w:rPr>
          <w:rFonts w:ascii="Bookman Old Style" w:hAnsi="Bookman Old Style" w:cs="Arial"/>
          <w:b/>
          <w:u w:val="single"/>
        </w:rPr>
        <w:t xml:space="preserve"> No. H/2804/2017</w:t>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u w:val="single"/>
        </w:rPr>
        <w:t>Dated:</w:t>
      </w:r>
      <w:r>
        <w:rPr>
          <w:rFonts w:ascii="Bookman Old Style" w:hAnsi="Bookman Old Style" w:cs="Arial"/>
          <w:b/>
          <w:u w:val="single"/>
        </w:rPr>
        <w:t xml:space="preserve"> 23</w:t>
      </w:r>
      <w:r w:rsidRPr="008F6AA7">
        <w:rPr>
          <w:rFonts w:ascii="Bookman Old Style" w:hAnsi="Bookman Old Style" w:cs="Arial"/>
          <w:b/>
          <w:u w:val="single"/>
        </w:rPr>
        <w:t>-05-2017</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b/>
        </w:rPr>
        <w:tab/>
        <w:t xml:space="preserve">         Sub:</w:t>
      </w:r>
      <w:r w:rsidRPr="008F6AA7">
        <w:rPr>
          <w:rFonts w:ascii="Bookman Old Style" w:hAnsi="Bookman Old Style" w:cs="Arial"/>
        </w:rPr>
        <w:t xml:space="preserve"> Technical Education – Academic - IVC Admissions 2017- Request </w:t>
      </w:r>
    </w:p>
    <w:p w:rsidR="00F560A4" w:rsidRPr="00011191" w:rsidRDefault="00F560A4" w:rsidP="00F560A4">
      <w:pPr>
        <w:tabs>
          <w:tab w:val="left" w:pos="540"/>
        </w:tabs>
        <w:spacing w:after="0" w:line="240" w:lineRule="auto"/>
        <w:rPr>
          <w:rFonts w:ascii="Bookman Old Style" w:hAnsi="Bookman Old Style" w:cs="Arial"/>
          <w:sz w:val="2"/>
        </w:rPr>
      </w:pPr>
    </w:p>
    <w:p w:rsidR="00F560A4" w:rsidRDefault="00F560A4" w:rsidP="00F560A4">
      <w:pPr>
        <w:tabs>
          <w:tab w:val="left" w:pos="540"/>
        </w:tabs>
        <w:spacing w:after="0" w:line="240" w:lineRule="auto"/>
        <w:rPr>
          <w:rFonts w:ascii="Bookman Old Style" w:hAnsi="Bookman Old Style" w:cs="Arial"/>
        </w:rPr>
      </w:pPr>
    </w:p>
    <w:p w:rsidR="00F560A4" w:rsidRPr="008F6AA7" w:rsidRDefault="00F560A4" w:rsidP="00F560A4">
      <w:pPr>
        <w:tabs>
          <w:tab w:val="left" w:pos="540"/>
        </w:tabs>
        <w:spacing w:after="0" w:line="240" w:lineRule="auto"/>
        <w:rPr>
          <w:rFonts w:ascii="Bookman Old Style" w:hAnsi="Bookman Old Style" w:cs="Arial"/>
        </w:rPr>
      </w:pPr>
      <w:r>
        <w:rPr>
          <w:rFonts w:ascii="Bookman Old Style" w:hAnsi="Bookman Old Style" w:cs="Arial"/>
        </w:rPr>
        <w:t xml:space="preserve">                         </w:t>
      </w:r>
      <w:proofErr w:type="gramStart"/>
      <w:r w:rsidRPr="008F6AA7">
        <w:rPr>
          <w:rFonts w:ascii="Bookman Old Style" w:hAnsi="Bookman Old Style" w:cs="Arial"/>
        </w:rPr>
        <w:t>to</w:t>
      </w:r>
      <w:proofErr w:type="gramEnd"/>
      <w:r w:rsidRPr="008F6AA7">
        <w:rPr>
          <w:rFonts w:ascii="Bookman Old Style" w:hAnsi="Bookman Old Style" w:cs="Arial"/>
        </w:rPr>
        <w:t xml:space="preserve"> furnish Vacancy</w:t>
      </w:r>
      <w:r>
        <w:rPr>
          <w:rFonts w:ascii="Bookman Old Style" w:hAnsi="Bookman Old Style" w:cs="Arial"/>
        </w:rPr>
        <w:t xml:space="preserve"> </w:t>
      </w:r>
      <w:r w:rsidRPr="008F6AA7">
        <w:rPr>
          <w:rFonts w:ascii="Bookman Old Style" w:hAnsi="Bookman Old Style" w:cs="Arial"/>
        </w:rPr>
        <w:t>position (unfilled/ dropout) details- Regarding.</w:t>
      </w:r>
    </w:p>
    <w:p w:rsidR="00F560A4" w:rsidRPr="008F6AA7" w:rsidRDefault="00F560A4" w:rsidP="00F560A4">
      <w:pPr>
        <w:tabs>
          <w:tab w:val="left" w:pos="540"/>
        </w:tabs>
        <w:spacing w:after="0" w:line="240" w:lineRule="auto"/>
        <w:rPr>
          <w:rFonts w:ascii="Bookman Old Style" w:hAnsi="Bookman Old Style" w:cs="Arial"/>
        </w:rPr>
      </w:pPr>
    </w:p>
    <w:p w:rsidR="00F560A4" w:rsidRPr="008F6AA7" w:rsidRDefault="00F560A4" w:rsidP="00F560A4">
      <w:pPr>
        <w:tabs>
          <w:tab w:val="left" w:pos="540"/>
        </w:tabs>
        <w:spacing w:after="0" w:line="360" w:lineRule="auto"/>
        <w:jc w:val="center"/>
        <w:rPr>
          <w:rFonts w:ascii="Bookman Old Style" w:hAnsi="Bookman Old Style" w:cs="Arial"/>
        </w:rPr>
      </w:pPr>
      <w:r w:rsidRPr="008F6AA7">
        <w:rPr>
          <w:rFonts w:ascii="Bookman Old Style" w:hAnsi="Bookman Old Style" w:cs="Arial"/>
        </w:rPr>
        <w:t>******</w:t>
      </w:r>
    </w:p>
    <w:p w:rsidR="00F560A4" w:rsidRPr="008F6AA7" w:rsidRDefault="00F560A4" w:rsidP="00F560A4">
      <w:pPr>
        <w:tabs>
          <w:tab w:val="left" w:pos="540"/>
        </w:tabs>
        <w:spacing w:after="0" w:line="240" w:lineRule="auto"/>
        <w:jc w:val="both"/>
        <w:rPr>
          <w:rFonts w:ascii="Bookman Old Style" w:hAnsi="Bookman Old Style" w:cs="Arial"/>
        </w:rPr>
      </w:pPr>
      <w:r w:rsidRPr="008F6AA7">
        <w:rPr>
          <w:rFonts w:ascii="Bookman Old Style" w:hAnsi="Bookman Old Style" w:cs="Arial"/>
        </w:rPr>
        <w:tab/>
      </w:r>
      <w:r w:rsidRPr="008F6AA7">
        <w:rPr>
          <w:rFonts w:ascii="Bookman Old Style" w:hAnsi="Bookman Old Style" w:cs="Arial"/>
        </w:rPr>
        <w:tab/>
      </w:r>
      <w:r w:rsidRPr="00E30BA4">
        <w:rPr>
          <w:rFonts w:ascii="Bookman Old Style" w:hAnsi="Bookman Old Style" w:cs="Arial"/>
        </w:rPr>
        <w:t xml:space="preserve">The Principals of </w:t>
      </w:r>
      <w:proofErr w:type="spellStart"/>
      <w:r w:rsidRPr="00E30BA4">
        <w:rPr>
          <w:rFonts w:ascii="Bookman Old Style" w:hAnsi="Bookman Old Style" w:cs="Arial"/>
        </w:rPr>
        <w:t>Govt</w:t>
      </w:r>
      <w:proofErr w:type="spellEnd"/>
      <w:r w:rsidRPr="00E30BA4">
        <w:rPr>
          <w:rFonts w:ascii="Bookman Old Style" w:hAnsi="Bookman Old Style" w:cs="Arial"/>
        </w:rPr>
        <w:t>/Aided/Un-aided Private Polytechnics including 2</w:t>
      </w:r>
      <w:r w:rsidRPr="00E30BA4">
        <w:rPr>
          <w:rFonts w:ascii="Bookman Old Style" w:hAnsi="Bookman Old Style" w:cs="Arial"/>
          <w:vertAlign w:val="superscript"/>
        </w:rPr>
        <w:t>nd</w:t>
      </w:r>
      <w:r w:rsidRPr="00E30BA4">
        <w:rPr>
          <w:rFonts w:ascii="Bookman Old Style" w:hAnsi="Bookman Old Style" w:cs="Arial"/>
        </w:rPr>
        <w:t xml:space="preserve"> shift Polytechnics running in existing Engineering Colleges are informed that the admission notification with instructions to candidates was issued for IVC pass-outs lateral entry into </w:t>
      </w:r>
      <w:proofErr w:type="spellStart"/>
      <w:r w:rsidRPr="00E30BA4">
        <w:rPr>
          <w:rFonts w:ascii="Bookman Old Style" w:hAnsi="Bookman Old Style" w:cs="Arial"/>
        </w:rPr>
        <w:t>II</w:t>
      </w:r>
      <w:r w:rsidRPr="00E30BA4">
        <w:rPr>
          <w:rFonts w:ascii="Bookman Old Style" w:hAnsi="Bookman Old Style" w:cs="Arial"/>
          <w:vertAlign w:val="superscript"/>
        </w:rPr>
        <w:t>nd</w:t>
      </w:r>
      <w:proofErr w:type="spellEnd"/>
      <w:r w:rsidRPr="00E30BA4">
        <w:rPr>
          <w:rFonts w:ascii="Bookman Old Style" w:hAnsi="Bookman Old Style" w:cs="Arial"/>
        </w:rPr>
        <w:t xml:space="preserve"> year Diploma (Engineering &amp; Non-Engineering) courses of 3-year duration offered in the </w:t>
      </w:r>
      <w:proofErr w:type="spellStart"/>
      <w:r w:rsidRPr="00E30BA4">
        <w:rPr>
          <w:rFonts w:ascii="Bookman Old Style" w:hAnsi="Bookman Old Style" w:cs="Arial"/>
        </w:rPr>
        <w:t>Govt</w:t>
      </w:r>
      <w:proofErr w:type="spellEnd"/>
      <w:r w:rsidRPr="00E30BA4">
        <w:rPr>
          <w:rFonts w:ascii="Bookman Old Style" w:hAnsi="Bookman Old Style" w:cs="Arial"/>
        </w:rPr>
        <w:t>/Aided/Un-aided Private Polytechnics including 2</w:t>
      </w:r>
      <w:r w:rsidRPr="00E30BA4">
        <w:rPr>
          <w:rFonts w:ascii="Bookman Old Style" w:hAnsi="Bookman Old Style" w:cs="Arial"/>
          <w:vertAlign w:val="superscript"/>
        </w:rPr>
        <w:t>nd</w:t>
      </w:r>
      <w:r w:rsidRPr="00E30BA4">
        <w:rPr>
          <w:rFonts w:ascii="Bookman Old Style" w:hAnsi="Bookman Old Style" w:cs="Arial"/>
        </w:rPr>
        <w:t xml:space="preserve"> shift Polytechnics running in existing Engineering Colleges to the extent of (10%) of the sanctioned intake in each course for the academic year 2017-18. Further, in terms of Government Memo. No. 12930/TE-II/2006-3, dated: 17-04-2007, the unfilled seats in a course at 1</w:t>
      </w:r>
      <w:r w:rsidRPr="00E30BA4">
        <w:rPr>
          <w:rFonts w:ascii="Bookman Old Style" w:hAnsi="Bookman Old Style" w:cs="Arial"/>
          <w:vertAlign w:val="superscript"/>
        </w:rPr>
        <w:t>st</w:t>
      </w:r>
      <w:r w:rsidRPr="00E30BA4">
        <w:rPr>
          <w:rFonts w:ascii="Bookman Old Style" w:hAnsi="Bookman Old Style" w:cs="Arial"/>
        </w:rPr>
        <w:t xml:space="preserve"> year level during the previous academic year, if any, are to be filled with IVC candidates through lateral Entry in the </w:t>
      </w:r>
      <w:proofErr w:type="spellStart"/>
      <w:r w:rsidRPr="00E30BA4">
        <w:rPr>
          <w:rFonts w:ascii="Bookman Old Style" w:hAnsi="Bookman Old Style" w:cs="Arial"/>
        </w:rPr>
        <w:t>II</w:t>
      </w:r>
      <w:r w:rsidRPr="00E30BA4">
        <w:rPr>
          <w:rFonts w:ascii="Bookman Old Style" w:hAnsi="Bookman Old Style" w:cs="Arial"/>
          <w:vertAlign w:val="superscript"/>
        </w:rPr>
        <w:t>nd</w:t>
      </w:r>
      <w:proofErr w:type="spellEnd"/>
      <w:r w:rsidRPr="00E30BA4">
        <w:rPr>
          <w:rFonts w:ascii="Bookman Old Style" w:hAnsi="Bookman Old Style" w:cs="Arial"/>
        </w:rPr>
        <w:t xml:space="preserve"> year.</w:t>
      </w:r>
    </w:p>
    <w:p w:rsidR="00F560A4" w:rsidRPr="008F6AA7" w:rsidRDefault="00F560A4" w:rsidP="00F560A4">
      <w:pPr>
        <w:tabs>
          <w:tab w:val="left" w:pos="540"/>
        </w:tabs>
        <w:spacing w:after="0" w:line="240" w:lineRule="auto"/>
        <w:jc w:val="both"/>
        <w:rPr>
          <w:rFonts w:ascii="Bookman Old Style" w:hAnsi="Bookman Old Style" w:cs="Arial"/>
          <w:b/>
        </w:rPr>
      </w:pPr>
      <w:r w:rsidRPr="008F6AA7">
        <w:rPr>
          <w:rFonts w:ascii="Bookman Old Style" w:hAnsi="Bookman Old Style" w:cs="Arial"/>
        </w:rPr>
        <w:tab/>
        <w:t>In this connection, the Principals of all the Polytechnics under the control of this Department are directed to furnish the vacancy position on or before</w:t>
      </w:r>
      <w:r>
        <w:rPr>
          <w:rFonts w:ascii="Bookman Old Style" w:hAnsi="Bookman Old Style" w:cs="Arial"/>
          <w:b/>
          <w:u w:val="single"/>
        </w:rPr>
        <w:t>29</w:t>
      </w:r>
      <w:r w:rsidRPr="008F6AA7">
        <w:rPr>
          <w:rFonts w:ascii="Bookman Old Style" w:hAnsi="Bookman Old Style" w:cs="Arial"/>
          <w:b/>
          <w:u w:val="single"/>
        </w:rPr>
        <w:t>-0</w:t>
      </w:r>
      <w:r>
        <w:rPr>
          <w:rFonts w:ascii="Bookman Old Style" w:hAnsi="Bookman Old Style" w:cs="Arial"/>
          <w:b/>
          <w:u w:val="single"/>
        </w:rPr>
        <w:t>5</w:t>
      </w:r>
      <w:r w:rsidRPr="008F6AA7">
        <w:rPr>
          <w:rFonts w:ascii="Bookman Old Style" w:hAnsi="Bookman Old Style" w:cs="Arial"/>
          <w:b/>
          <w:u w:val="single"/>
        </w:rPr>
        <w:t>-2017</w:t>
      </w:r>
      <w:r w:rsidRPr="008F6AA7">
        <w:rPr>
          <w:rFonts w:ascii="Bookman Old Style" w:hAnsi="Bookman Old Style" w:cs="Arial"/>
        </w:rPr>
        <w:t>in the format annexed to this memo in both soft &amp; hard copy immediately to the admission officers so as to facilitate smooth conduct of the said admissions.</w:t>
      </w: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32"/>
        <w:gridCol w:w="3012"/>
        <w:gridCol w:w="3718"/>
      </w:tblGrid>
      <w:tr w:rsidR="00F560A4" w:rsidRPr="00011191" w:rsidTr="00343F4D">
        <w:trPr>
          <w:trHeight w:val="530"/>
        </w:trPr>
        <w:tc>
          <w:tcPr>
            <w:tcW w:w="604" w:type="dxa"/>
            <w:vAlign w:val="center"/>
          </w:tcPr>
          <w:p w:rsidR="00F560A4" w:rsidRPr="00011191" w:rsidRDefault="00F560A4" w:rsidP="00343F4D">
            <w:pPr>
              <w:tabs>
                <w:tab w:val="left" w:pos="540"/>
              </w:tabs>
              <w:spacing w:after="0" w:line="240" w:lineRule="auto"/>
              <w:jc w:val="center"/>
              <w:rPr>
                <w:rFonts w:ascii="Bookman Old Style" w:hAnsi="Bookman Old Style" w:cs="Arial"/>
                <w:b/>
                <w:sz w:val="20"/>
                <w:szCs w:val="20"/>
              </w:rPr>
            </w:pPr>
            <w:proofErr w:type="spellStart"/>
            <w:r w:rsidRPr="00011191">
              <w:rPr>
                <w:rFonts w:ascii="Bookman Old Style" w:hAnsi="Bookman Old Style" w:cs="Arial"/>
                <w:b/>
                <w:sz w:val="20"/>
                <w:szCs w:val="20"/>
              </w:rPr>
              <w:t>Sl.No</w:t>
            </w:r>
            <w:proofErr w:type="spellEnd"/>
          </w:p>
        </w:tc>
        <w:tc>
          <w:tcPr>
            <w:tcW w:w="3332" w:type="dxa"/>
            <w:vAlign w:val="center"/>
          </w:tcPr>
          <w:p w:rsidR="00F560A4" w:rsidRPr="00011191" w:rsidRDefault="00F560A4" w:rsidP="00343F4D">
            <w:pPr>
              <w:tabs>
                <w:tab w:val="left" w:pos="540"/>
              </w:tabs>
              <w:spacing w:after="0" w:line="240" w:lineRule="auto"/>
              <w:jc w:val="center"/>
              <w:rPr>
                <w:rFonts w:ascii="Bookman Old Style" w:hAnsi="Bookman Old Style" w:cs="Arial"/>
                <w:b/>
                <w:sz w:val="20"/>
                <w:szCs w:val="20"/>
              </w:rPr>
            </w:pPr>
            <w:r w:rsidRPr="00011191">
              <w:rPr>
                <w:rFonts w:ascii="Bookman Old Style" w:hAnsi="Bookman Old Style" w:cs="Arial"/>
                <w:b/>
                <w:sz w:val="20"/>
                <w:szCs w:val="20"/>
              </w:rPr>
              <w:t>Region</w:t>
            </w:r>
          </w:p>
        </w:tc>
        <w:tc>
          <w:tcPr>
            <w:tcW w:w="3012" w:type="dxa"/>
            <w:vAlign w:val="center"/>
          </w:tcPr>
          <w:p w:rsidR="00F560A4" w:rsidRPr="00011191" w:rsidRDefault="00F560A4" w:rsidP="00343F4D">
            <w:pPr>
              <w:tabs>
                <w:tab w:val="left" w:pos="540"/>
              </w:tabs>
              <w:spacing w:after="0" w:line="240" w:lineRule="auto"/>
              <w:jc w:val="center"/>
              <w:rPr>
                <w:rFonts w:ascii="Bookman Old Style" w:hAnsi="Bookman Old Style" w:cs="Arial"/>
                <w:b/>
                <w:sz w:val="20"/>
                <w:szCs w:val="20"/>
              </w:rPr>
            </w:pPr>
            <w:r w:rsidRPr="00011191">
              <w:rPr>
                <w:rFonts w:ascii="Bookman Old Style" w:hAnsi="Bookman Old Style" w:cs="Arial"/>
                <w:b/>
                <w:sz w:val="20"/>
                <w:szCs w:val="20"/>
              </w:rPr>
              <w:t xml:space="preserve">Vacancy Position to be sent to </w:t>
            </w:r>
          </w:p>
        </w:tc>
        <w:tc>
          <w:tcPr>
            <w:tcW w:w="3718" w:type="dxa"/>
            <w:vAlign w:val="center"/>
          </w:tcPr>
          <w:p w:rsidR="00F560A4" w:rsidRPr="00011191" w:rsidRDefault="00F560A4" w:rsidP="00343F4D">
            <w:pPr>
              <w:tabs>
                <w:tab w:val="left" w:pos="540"/>
              </w:tabs>
              <w:spacing w:after="0" w:line="240" w:lineRule="auto"/>
              <w:jc w:val="center"/>
              <w:rPr>
                <w:rFonts w:ascii="Bookman Old Style" w:hAnsi="Bookman Old Style" w:cs="Arial"/>
                <w:b/>
                <w:sz w:val="20"/>
                <w:szCs w:val="20"/>
              </w:rPr>
            </w:pPr>
            <w:r w:rsidRPr="00011191">
              <w:rPr>
                <w:rFonts w:ascii="Bookman Old Style" w:hAnsi="Bookman Old Style" w:cs="Arial"/>
                <w:b/>
                <w:sz w:val="20"/>
                <w:szCs w:val="20"/>
              </w:rPr>
              <w:t>E-mail ID</w:t>
            </w:r>
          </w:p>
        </w:tc>
      </w:tr>
      <w:tr w:rsidR="00F560A4" w:rsidRPr="00011191" w:rsidTr="00343F4D">
        <w:trPr>
          <w:trHeight w:val="1126"/>
        </w:trPr>
        <w:tc>
          <w:tcPr>
            <w:tcW w:w="604" w:type="dxa"/>
          </w:tcPr>
          <w:p w:rsidR="00F560A4" w:rsidRPr="00011191" w:rsidRDefault="00F560A4" w:rsidP="00343F4D">
            <w:pPr>
              <w:tabs>
                <w:tab w:val="left" w:pos="540"/>
              </w:tabs>
              <w:spacing w:after="0" w:line="240" w:lineRule="auto"/>
              <w:jc w:val="center"/>
              <w:rPr>
                <w:rFonts w:ascii="Bookman Old Style" w:hAnsi="Bookman Old Style" w:cs="Arial"/>
                <w:sz w:val="20"/>
                <w:szCs w:val="20"/>
              </w:rPr>
            </w:pPr>
            <w:r w:rsidRPr="00011191">
              <w:rPr>
                <w:rFonts w:ascii="Bookman Old Style" w:hAnsi="Bookman Old Style" w:cs="Arial"/>
                <w:sz w:val="20"/>
                <w:szCs w:val="20"/>
              </w:rPr>
              <w:t>1</w:t>
            </w:r>
          </w:p>
        </w:tc>
        <w:tc>
          <w:tcPr>
            <w:tcW w:w="3332" w:type="dxa"/>
          </w:tcPr>
          <w:p w:rsidR="00F560A4" w:rsidRPr="00011191" w:rsidRDefault="00F560A4" w:rsidP="00343F4D">
            <w:pPr>
              <w:tabs>
                <w:tab w:val="left" w:pos="540"/>
              </w:tabs>
              <w:spacing w:after="0" w:line="240" w:lineRule="auto"/>
              <w:rPr>
                <w:rFonts w:ascii="Bookman Old Style" w:hAnsi="Bookman Old Style" w:cs="Arial"/>
                <w:sz w:val="20"/>
                <w:szCs w:val="20"/>
              </w:rPr>
            </w:pPr>
            <w:r w:rsidRPr="00011191">
              <w:rPr>
                <w:rFonts w:ascii="Bookman Old Style" w:hAnsi="Bookman Old Style" w:cs="Arial"/>
                <w:sz w:val="20"/>
                <w:szCs w:val="20"/>
              </w:rPr>
              <w:t xml:space="preserve">Principals of </w:t>
            </w:r>
            <w:proofErr w:type="spellStart"/>
            <w:r w:rsidRPr="00011191">
              <w:rPr>
                <w:rFonts w:ascii="Bookman Old Style" w:hAnsi="Bookman Old Style" w:cs="Arial"/>
                <w:sz w:val="20"/>
                <w:szCs w:val="20"/>
              </w:rPr>
              <w:t>Govt</w:t>
            </w:r>
            <w:proofErr w:type="spellEnd"/>
            <w:r w:rsidRPr="00011191">
              <w:rPr>
                <w:rFonts w:ascii="Bookman Old Style" w:hAnsi="Bookman Old Style" w:cs="Arial"/>
                <w:sz w:val="20"/>
                <w:szCs w:val="20"/>
              </w:rPr>
              <w:t>/ Aided /</w:t>
            </w:r>
            <w:proofErr w:type="spellStart"/>
            <w:r w:rsidRPr="00011191">
              <w:rPr>
                <w:rFonts w:ascii="Bookman Old Style" w:hAnsi="Bookman Old Style" w:cs="Arial"/>
                <w:sz w:val="20"/>
                <w:szCs w:val="20"/>
              </w:rPr>
              <w:t>Pvt</w:t>
            </w:r>
            <w:proofErr w:type="spellEnd"/>
            <w:r w:rsidRPr="00011191">
              <w:rPr>
                <w:rFonts w:ascii="Bookman Old Style" w:hAnsi="Bookman Old Style" w:cs="Arial"/>
                <w:sz w:val="20"/>
                <w:szCs w:val="20"/>
              </w:rPr>
              <w:t>-unaided Polytechnics (SVU Region)</w:t>
            </w:r>
          </w:p>
        </w:tc>
        <w:tc>
          <w:tcPr>
            <w:tcW w:w="3012" w:type="dxa"/>
          </w:tcPr>
          <w:p w:rsidR="00F560A4" w:rsidRPr="00011191" w:rsidRDefault="00F560A4" w:rsidP="00343F4D">
            <w:pPr>
              <w:tabs>
                <w:tab w:val="left" w:pos="203"/>
              </w:tabs>
              <w:spacing w:after="0" w:line="240" w:lineRule="auto"/>
              <w:ind w:left="7"/>
              <w:rPr>
                <w:rFonts w:ascii="Bookman Old Style" w:hAnsi="Bookman Old Style" w:cs="Arial"/>
                <w:sz w:val="20"/>
                <w:szCs w:val="20"/>
                <w:lang w:val="fr-FR"/>
              </w:rPr>
            </w:pPr>
            <w:r w:rsidRPr="00011191">
              <w:rPr>
                <w:rFonts w:ascii="Bookman Old Style" w:hAnsi="Bookman Old Style" w:cs="Arial"/>
                <w:sz w:val="20"/>
                <w:szCs w:val="20"/>
                <w:lang w:val="fr-FR"/>
              </w:rPr>
              <w:t xml:space="preserve">(a) RJD, </w:t>
            </w:r>
            <w:proofErr w:type="spellStart"/>
            <w:r w:rsidRPr="00011191">
              <w:rPr>
                <w:rFonts w:ascii="Bookman Old Style" w:hAnsi="Bookman Old Style" w:cs="Arial"/>
                <w:sz w:val="20"/>
                <w:szCs w:val="20"/>
                <w:lang w:val="fr-FR"/>
              </w:rPr>
              <w:t>Tirupathi</w:t>
            </w:r>
            <w:proofErr w:type="spellEnd"/>
          </w:p>
          <w:p w:rsidR="00F560A4" w:rsidRPr="00011191" w:rsidRDefault="00F560A4" w:rsidP="00343F4D">
            <w:pPr>
              <w:tabs>
                <w:tab w:val="left" w:pos="203"/>
              </w:tabs>
              <w:spacing w:after="0" w:line="240" w:lineRule="auto"/>
              <w:ind w:left="7"/>
              <w:rPr>
                <w:rFonts w:ascii="Bookman Old Style" w:hAnsi="Bookman Old Style" w:cs="Arial"/>
                <w:sz w:val="20"/>
                <w:szCs w:val="20"/>
                <w:lang w:val="fr-FR"/>
              </w:rPr>
            </w:pPr>
            <w:r w:rsidRPr="00011191">
              <w:rPr>
                <w:rFonts w:ascii="Bookman Old Style" w:hAnsi="Bookman Old Style" w:cs="Arial"/>
                <w:sz w:val="20"/>
                <w:szCs w:val="20"/>
                <w:lang w:val="fr-FR"/>
              </w:rPr>
              <w:t xml:space="preserve">(b) Principal, SVGP </w:t>
            </w:r>
          </w:p>
          <w:p w:rsidR="00F560A4" w:rsidRPr="00011191" w:rsidRDefault="00F560A4" w:rsidP="00343F4D">
            <w:pPr>
              <w:tabs>
                <w:tab w:val="left" w:pos="203"/>
              </w:tabs>
              <w:spacing w:after="0" w:line="240" w:lineRule="auto"/>
              <w:ind w:left="7"/>
              <w:rPr>
                <w:rFonts w:ascii="Bookman Old Style" w:hAnsi="Bookman Old Style" w:cs="Arial"/>
                <w:sz w:val="20"/>
                <w:szCs w:val="20"/>
              </w:rPr>
            </w:pPr>
            <w:proofErr w:type="spellStart"/>
            <w:r w:rsidRPr="00011191">
              <w:rPr>
                <w:rFonts w:ascii="Bookman Old Style" w:hAnsi="Bookman Old Style" w:cs="Arial"/>
                <w:sz w:val="20"/>
                <w:szCs w:val="20"/>
              </w:rPr>
              <w:t>Tirupati</w:t>
            </w:r>
            <w:proofErr w:type="spellEnd"/>
          </w:p>
          <w:p w:rsidR="00F560A4" w:rsidRPr="00011191" w:rsidRDefault="00F560A4" w:rsidP="00343F4D">
            <w:pPr>
              <w:tabs>
                <w:tab w:val="left" w:pos="203"/>
              </w:tabs>
              <w:spacing w:after="0" w:line="240" w:lineRule="auto"/>
              <w:ind w:left="7"/>
              <w:rPr>
                <w:rFonts w:ascii="Bookman Old Style" w:hAnsi="Bookman Old Style" w:cs="Arial"/>
                <w:sz w:val="20"/>
                <w:szCs w:val="20"/>
              </w:rPr>
            </w:pPr>
            <w:r w:rsidRPr="00011191">
              <w:rPr>
                <w:rFonts w:ascii="Bookman Old Style" w:hAnsi="Bookman Old Style" w:cs="Arial"/>
                <w:sz w:val="20"/>
                <w:szCs w:val="20"/>
              </w:rPr>
              <w:t>(9912342018)</w:t>
            </w:r>
          </w:p>
        </w:tc>
        <w:tc>
          <w:tcPr>
            <w:tcW w:w="3718" w:type="dxa"/>
          </w:tcPr>
          <w:p w:rsidR="00F560A4" w:rsidRPr="00011191" w:rsidRDefault="004C5709" w:rsidP="00343F4D">
            <w:pPr>
              <w:numPr>
                <w:ilvl w:val="0"/>
                <w:numId w:val="9"/>
              </w:numPr>
              <w:tabs>
                <w:tab w:val="left" w:pos="252"/>
              </w:tabs>
              <w:spacing w:after="0" w:line="240" w:lineRule="auto"/>
              <w:ind w:hanging="468"/>
              <w:rPr>
                <w:rFonts w:ascii="Bookman Old Style" w:hAnsi="Bookman Old Style" w:cs="Arial"/>
                <w:color w:val="0000FF"/>
                <w:sz w:val="20"/>
                <w:szCs w:val="20"/>
                <w:u w:val="single"/>
              </w:rPr>
            </w:pPr>
            <w:hyperlink r:id="rId8" w:history="1">
              <w:r w:rsidR="00F560A4" w:rsidRPr="00011191">
                <w:rPr>
                  <w:rStyle w:val="Hyperlink"/>
                  <w:rFonts w:ascii="Bookman Old Style" w:hAnsi="Bookman Old Style" w:cs="Arial"/>
                  <w:sz w:val="20"/>
                  <w:szCs w:val="20"/>
                </w:rPr>
                <w:t>ivc2017.svu@gmail.com</w:t>
              </w:r>
            </w:hyperlink>
          </w:p>
          <w:p w:rsidR="00F560A4" w:rsidRPr="00011191" w:rsidRDefault="00F560A4" w:rsidP="00343F4D">
            <w:pPr>
              <w:tabs>
                <w:tab w:val="left" w:pos="252"/>
              </w:tabs>
              <w:spacing w:after="0" w:line="240" w:lineRule="auto"/>
              <w:ind w:left="612" w:hanging="792"/>
              <w:rPr>
                <w:rFonts w:ascii="Bookman Old Style" w:hAnsi="Bookman Old Style" w:cs="Arial"/>
                <w:sz w:val="20"/>
                <w:szCs w:val="20"/>
              </w:rPr>
            </w:pPr>
          </w:p>
        </w:tc>
      </w:tr>
      <w:tr w:rsidR="00F560A4" w:rsidRPr="00011191" w:rsidTr="00343F4D">
        <w:trPr>
          <w:trHeight w:val="755"/>
        </w:trPr>
        <w:tc>
          <w:tcPr>
            <w:tcW w:w="604" w:type="dxa"/>
          </w:tcPr>
          <w:p w:rsidR="00F560A4" w:rsidRPr="00011191" w:rsidRDefault="00F560A4" w:rsidP="00343F4D">
            <w:pPr>
              <w:tabs>
                <w:tab w:val="left" w:pos="540"/>
              </w:tabs>
              <w:spacing w:after="0" w:line="240" w:lineRule="auto"/>
              <w:jc w:val="center"/>
              <w:rPr>
                <w:rFonts w:ascii="Bookman Old Style" w:hAnsi="Bookman Old Style" w:cs="Arial"/>
                <w:sz w:val="20"/>
                <w:szCs w:val="20"/>
              </w:rPr>
            </w:pPr>
            <w:r w:rsidRPr="00011191">
              <w:rPr>
                <w:rFonts w:ascii="Bookman Old Style" w:hAnsi="Bookman Old Style" w:cs="Arial"/>
                <w:sz w:val="20"/>
                <w:szCs w:val="20"/>
              </w:rPr>
              <w:t>2</w:t>
            </w:r>
          </w:p>
        </w:tc>
        <w:tc>
          <w:tcPr>
            <w:tcW w:w="3332" w:type="dxa"/>
          </w:tcPr>
          <w:p w:rsidR="00F560A4" w:rsidRPr="00011191" w:rsidRDefault="00F560A4" w:rsidP="00343F4D">
            <w:pPr>
              <w:tabs>
                <w:tab w:val="left" w:pos="540"/>
              </w:tabs>
              <w:spacing w:after="0" w:line="240" w:lineRule="auto"/>
              <w:rPr>
                <w:rFonts w:ascii="Bookman Old Style" w:hAnsi="Bookman Old Style" w:cs="Arial"/>
                <w:sz w:val="20"/>
                <w:szCs w:val="20"/>
              </w:rPr>
            </w:pPr>
            <w:r w:rsidRPr="00011191">
              <w:rPr>
                <w:rFonts w:ascii="Bookman Old Style" w:hAnsi="Bookman Old Style" w:cs="Arial"/>
                <w:sz w:val="20"/>
                <w:szCs w:val="20"/>
              </w:rPr>
              <w:t xml:space="preserve">Principals of </w:t>
            </w:r>
            <w:proofErr w:type="spellStart"/>
            <w:r w:rsidRPr="00011191">
              <w:rPr>
                <w:rFonts w:ascii="Bookman Old Style" w:hAnsi="Bookman Old Style" w:cs="Arial"/>
                <w:sz w:val="20"/>
                <w:szCs w:val="20"/>
              </w:rPr>
              <w:t>Govt</w:t>
            </w:r>
            <w:proofErr w:type="spellEnd"/>
            <w:r w:rsidRPr="00011191">
              <w:rPr>
                <w:rFonts w:ascii="Bookman Old Style" w:hAnsi="Bookman Old Style" w:cs="Arial"/>
                <w:sz w:val="20"/>
                <w:szCs w:val="20"/>
              </w:rPr>
              <w:t xml:space="preserve">/ Aided/ </w:t>
            </w:r>
            <w:proofErr w:type="spellStart"/>
            <w:r w:rsidRPr="00011191">
              <w:rPr>
                <w:rFonts w:ascii="Bookman Old Style" w:hAnsi="Bookman Old Style" w:cs="Arial"/>
                <w:sz w:val="20"/>
                <w:szCs w:val="20"/>
              </w:rPr>
              <w:t>Pvt</w:t>
            </w:r>
            <w:proofErr w:type="spellEnd"/>
            <w:r w:rsidRPr="00011191">
              <w:rPr>
                <w:rFonts w:ascii="Bookman Old Style" w:hAnsi="Bookman Old Style" w:cs="Arial"/>
                <w:sz w:val="20"/>
                <w:szCs w:val="20"/>
              </w:rPr>
              <w:t xml:space="preserve"> Unaided Polytechnics (AU) Region</w:t>
            </w:r>
          </w:p>
        </w:tc>
        <w:tc>
          <w:tcPr>
            <w:tcW w:w="3012" w:type="dxa"/>
          </w:tcPr>
          <w:p w:rsidR="00F560A4" w:rsidRPr="00011191" w:rsidRDefault="00F560A4" w:rsidP="00343F4D">
            <w:pPr>
              <w:tabs>
                <w:tab w:val="left" w:pos="252"/>
              </w:tabs>
              <w:spacing w:after="0" w:line="240" w:lineRule="auto"/>
              <w:rPr>
                <w:rFonts w:ascii="Bookman Old Style" w:hAnsi="Bookman Old Style" w:cs="Arial"/>
                <w:sz w:val="20"/>
                <w:szCs w:val="20"/>
              </w:rPr>
            </w:pPr>
            <w:r w:rsidRPr="00011191">
              <w:rPr>
                <w:rFonts w:ascii="Bookman Old Style" w:hAnsi="Bookman Old Style" w:cs="Arial"/>
                <w:sz w:val="20"/>
                <w:szCs w:val="20"/>
              </w:rPr>
              <w:t>(a)   RJD, Kakinada</w:t>
            </w:r>
          </w:p>
          <w:p w:rsidR="00F560A4" w:rsidRPr="00011191" w:rsidRDefault="00F560A4" w:rsidP="00343F4D">
            <w:pPr>
              <w:tabs>
                <w:tab w:val="left" w:pos="252"/>
              </w:tabs>
              <w:spacing w:after="0" w:line="240" w:lineRule="auto"/>
              <w:rPr>
                <w:rFonts w:ascii="Bookman Old Style" w:hAnsi="Bookman Old Style" w:cs="Arial"/>
                <w:sz w:val="20"/>
                <w:szCs w:val="20"/>
              </w:rPr>
            </w:pPr>
            <w:r w:rsidRPr="00011191">
              <w:rPr>
                <w:rFonts w:ascii="Bookman Old Style" w:hAnsi="Bookman Old Style" w:cs="Arial"/>
                <w:sz w:val="20"/>
                <w:szCs w:val="20"/>
              </w:rPr>
              <w:t>(b)   G.P., Visakhapatnam (9912342009)</w:t>
            </w:r>
          </w:p>
        </w:tc>
        <w:tc>
          <w:tcPr>
            <w:tcW w:w="3718" w:type="dxa"/>
          </w:tcPr>
          <w:p w:rsidR="00F560A4" w:rsidRPr="00011191" w:rsidRDefault="004C5709" w:rsidP="00343F4D">
            <w:pPr>
              <w:numPr>
                <w:ilvl w:val="0"/>
                <w:numId w:val="8"/>
              </w:numPr>
              <w:tabs>
                <w:tab w:val="left" w:pos="252"/>
              </w:tabs>
              <w:spacing w:after="0" w:line="240" w:lineRule="auto"/>
              <w:ind w:hanging="483"/>
              <w:rPr>
                <w:rFonts w:ascii="Bookman Old Style" w:hAnsi="Bookman Old Style" w:cs="Arial"/>
                <w:sz w:val="20"/>
                <w:szCs w:val="20"/>
              </w:rPr>
            </w:pPr>
            <w:hyperlink r:id="rId9" w:history="1">
              <w:r w:rsidR="00F560A4" w:rsidRPr="00011191">
                <w:rPr>
                  <w:rStyle w:val="Hyperlink"/>
                  <w:rFonts w:ascii="Bookman Old Style" w:hAnsi="Bookman Old Style" w:cs="Arial"/>
                  <w:sz w:val="20"/>
                  <w:szCs w:val="20"/>
                </w:rPr>
                <w:t>ivc2017.au@gmail.com</w:t>
              </w:r>
            </w:hyperlink>
          </w:p>
          <w:p w:rsidR="00F560A4" w:rsidRPr="00011191" w:rsidRDefault="00F560A4" w:rsidP="00343F4D">
            <w:pPr>
              <w:tabs>
                <w:tab w:val="left" w:pos="252"/>
              </w:tabs>
              <w:spacing w:after="0" w:line="240" w:lineRule="auto"/>
              <w:ind w:left="612" w:hanging="792"/>
              <w:rPr>
                <w:rFonts w:ascii="Bookman Old Style" w:hAnsi="Bookman Old Style" w:cs="Arial"/>
                <w:sz w:val="20"/>
                <w:szCs w:val="20"/>
              </w:rPr>
            </w:pPr>
          </w:p>
        </w:tc>
      </w:tr>
    </w:tbl>
    <w:p w:rsidR="00F560A4" w:rsidRPr="008F6AA7" w:rsidRDefault="00F560A4" w:rsidP="00F560A4">
      <w:pPr>
        <w:tabs>
          <w:tab w:val="left" w:pos="540"/>
        </w:tabs>
        <w:spacing w:after="0" w:line="240" w:lineRule="auto"/>
        <w:rPr>
          <w:rFonts w:ascii="Bookman Old Style" w:hAnsi="Bookman Old Style" w:cs="Arial"/>
        </w:rPr>
      </w:pPr>
    </w:p>
    <w:p w:rsidR="00F560A4" w:rsidRPr="008F6AA7" w:rsidRDefault="00F560A4" w:rsidP="00F560A4">
      <w:pPr>
        <w:tabs>
          <w:tab w:val="left" w:pos="540"/>
        </w:tabs>
        <w:spacing w:after="0" w:line="240" w:lineRule="auto"/>
        <w:jc w:val="both"/>
        <w:rPr>
          <w:rFonts w:ascii="Bookman Old Style" w:hAnsi="Bookman Old Style" w:cs="Arial"/>
        </w:rPr>
      </w:pPr>
      <w:r w:rsidRPr="008F6AA7">
        <w:rPr>
          <w:rFonts w:ascii="Bookman Old Style" w:hAnsi="Bookman Old Style" w:cs="Arial"/>
        </w:rPr>
        <w:tab/>
        <w:t>Further, the Regional Joint Directors of Technical Education, Kakinada, &amp;</w:t>
      </w:r>
      <w:proofErr w:type="spellStart"/>
      <w:r w:rsidRPr="008F6AA7">
        <w:rPr>
          <w:rFonts w:ascii="Bookman Old Style" w:hAnsi="Bookman Old Style" w:cs="Arial"/>
        </w:rPr>
        <w:t>Tirupathi</w:t>
      </w:r>
      <w:proofErr w:type="spellEnd"/>
      <w:r w:rsidRPr="008F6AA7">
        <w:rPr>
          <w:rFonts w:ascii="Bookman Old Style" w:hAnsi="Bookman Old Style" w:cs="Arial"/>
        </w:rPr>
        <w:t xml:space="preserve"> are herewith requested to ensure compliance of directions issued herein by the Institutions under their respective jurisdiction and monitor the submission of information by the Institutions to the respective Admission officers, &amp; RJDTE concerned, without fail, on or before </w:t>
      </w:r>
      <w:r w:rsidRPr="00A116E9">
        <w:rPr>
          <w:rFonts w:ascii="Bookman Old Style" w:hAnsi="Bookman Old Style" w:cs="Arial"/>
          <w:b/>
          <w:bCs/>
          <w:u w:val="single"/>
        </w:rPr>
        <w:t>0</w:t>
      </w:r>
      <w:r>
        <w:rPr>
          <w:rFonts w:ascii="Bookman Old Style" w:hAnsi="Bookman Old Style" w:cs="Arial"/>
          <w:b/>
          <w:bCs/>
          <w:u w:val="single"/>
        </w:rPr>
        <w:t>2</w:t>
      </w:r>
      <w:r w:rsidRPr="00A116E9">
        <w:rPr>
          <w:rFonts w:ascii="Bookman Old Style" w:hAnsi="Bookman Old Style" w:cs="Arial"/>
          <w:b/>
          <w:bCs/>
          <w:u w:val="single"/>
        </w:rPr>
        <w:t>-06-2017</w:t>
      </w:r>
      <w:r w:rsidRPr="008F6AA7">
        <w:rPr>
          <w:rFonts w:ascii="Bookman Old Style" w:hAnsi="Bookman Old Style" w:cs="Arial"/>
        </w:rPr>
        <w:t xml:space="preserve"> failing which the Polytechnic/ Institution shall not be considered for IVC 2017 admissions and the Principal of the concerned Polytechnic/ Institution shall be held responsible for any legal complications that may arise.</w:t>
      </w:r>
    </w:p>
    <w:p w:rsidR="00F560A4" w:rsidRDefault="00F560A4" w:rsidP="00F560A4">
      <w:pPr>
        <w:tabs>
          <w:tab w:val="left" w:pos="540"/>
          <w:tab w:val="left" w:pos="8178"/>
        </w:tabs>
        <w:spacing w:after="0" w:line="240" w:lineRule="auto"/>
        <w:jc w:val="both"/>
        <w:rPr>
          <w:rFonts w:ascii="Bookman Old Style" w:hAnsi="Bookman Old Style" w:cs="Arial"/>
        </w:rPr>
      </w:pPr>
      <w:r w:rsidRPr="008F6AA7">
        <w:rPr>
          <w:rFonts w:ascii="Bookman Old Style" w:hAnsi="Bookman Old Style" w:cs="Arial"/>
        </w:rPr>
        <w:tab/>
        <w:t>The receipt of this memo shall be acknowledged.</w:t>
      </w:r>
    </w:p>
    <w:p w:rsidR="00F560A4" w:rsidRPr="008F6AA7" w:rsidRDefault="00F560A4" w:rsidP="00F560A4">
      <w:pPr>
        <w:tabs>
          <w:tab w:val="left" w:pos="540"/>
          <w:tab w:val="left" w:pos="8178"/>
        </w:tabs>
        <w:spacing w:after="0" w:line="240" w:lineRule="auto"/>
        <w:jc w:val="right"/>
        <w:rPr>
          <w:rFonts w:ascii="Bookman Old Style" w:hAnsi="Bookman Old Style" w:cs="Arial"/>
        </w:rPr>
      </w:pPr>
      <w:proofErr w:type="spellStart"/>
      <w:proofErr w:type="gramStart"/>
      <w:r>
        <w:rPr>
          <w:rFonts w:ascii="Bookman Old Style" w:hAnsi="Bookman Old Style" w:cs="Arial"/>
        </w:rPr>
        <w:t>Sd</w:t>
      </w:r>
      <w:proofErr w:type="spellEnd"/>
      <w:proofErr w:type="gramEnd"/>
      <w:r>
        <w:rPr>
          <w:rFonts w:ascii="Bookman Old Style" w:hAnsi="Bookman Old Style" w:cs="Arial"/>
        </w:rPr>
        <w:t>/- G. S. PANDA DAS</w:t>
      </w:r>
    </w:p>
    <w:p w:rsidR="00F560A4" w:rsidRPr="008F6AA7" w:rsidRDefault="00F560A4" w:rsidP="00F560A4">
      <w:pPr>
        <w:spacing w:after="0" w:line="240" w:lineRule="auto"/>
        <w:ind w:left="5040"/>
        <w:jc w:val="right"/>
        <w:rPr>
          <w:rFonts w:ascii="Bookman Old Style" w:hAnsi="Bookman Old Style"/>
        </w:rPr>
      </w:pPr>
      <w:r w:rsidRPr="008F6AA7">
        <w:rPr>
          <w:rFonts w:ascii="Bookman Old Style" w:hAnsi="Bookman Old Style"/>
        </w:rPr>
        <w:t>SPECIAL COMMISSIONER</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To </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The Principals of Government/Aided/Un-aided/Private Polytechnics</w:t>
      </w:r>
    </w:p>
    <w:p w:rsidR="00F560A4" w:rsidRPr="008F6AA7" w:rsidRDefault="00F560A4" w:rsidP="00F560A4">
      <w:pPr>
        <w:tabs>
          <w:tab w:val="left" w:pos="540"/>
        </w:tabs>
        <w:spacing w:after="0" w:line="240" w:lineRule="auto"/>
        <w:rPr>
          <w:rFonts w:ascii="Bookman Old Style" w:hAnsi="Bookman Old Style" w:cs="Arial"/>
        </w:rPr>
      </w:pPr>
      <w:proofErr w:type="gramStart"/>
      <w:r w:rsidRPr="008F6AA7">
        <w:rPr>
          <w:rFonts w:ascii="Bookman Old Style" w:hAnsi="Bookman Old Style" w:cs="Arial"/>
        </w:rPr>
        <w:t>including</w:t>
      </w:r>
      <w:proofErr w:type="gramEnd"/>
      <w:r w:rsidRPr="008F6AA7">
        <w:rPr>
          <w:rFonts w:ascii="Bookman Old Style" w:hAnsi="Bookman Old Style" w:cs="Arial"/>
        </w:rPr>
        <w:t xml:space="preserve"> 2</w:t>
      </w:r>
      <w:r w:rsidRPr="008F6AA7">
        <w:rPr>
          <w:rFonts w:ascii="Bookman Old Style" w:hAnsi="Bookman Old Style" w:cs="Arial"/>
          <w:vertAlign w:val="superscript"/>
        </w:rPr>
        <w:t>nd</w:t>
      </w:r>
      <w:r w:rsidRPr="008F6AA7">
        <w:rPr>
          <w:rFonts w:ascii="Bookman Old Style" w:hAnsi="Bookman Old Style" w:cs="Arial"/>
        </w:rPr>
        <w:t xml:space="preserve"> shift polytechnics running in existing Engineering Colleges.</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Copy to: </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The Secretary, SBTET, A.P., </w:t>
      </w:r>
      <w:r>
        <w:rPr>
          <w:rFonts w:ascii="Bookman Old Style" w:hAnsi="Bookman Old Style" w:cs="Arial"/>
        </w:rPr>
        <w:t>Vijayawada</w:t>
      </w:r>
      <w:r w:rsidRPr="008F6AA7">
        <w:rPr>
          <w:rFonts w:ascii="Bookman Old Style" w:hAnsi="Bookman Old Style" w:cs="Arial"/>
        </w:rPr>
        <w:t>.</w:t>
      </w:r>
    </w:p>
    <w:p w:rsidR="00F560A4" w:rsidRPr="008F6AA7" w:rsidRDefault="00F560A4" w:rsidP="00F560A4">
      <w:pPr>
        <w:tabs>
          <w:tab w:val="left" w:pos="540"/>
        </w:tabs>
        <w:spacing w:after="0" w:line="240" w:lineRule="auto"/>
        <w:rPr>
          <w:rFonts w:ascii="Bookman Old Style" w:hAnsi="Bookman Old Style" w:cs="Arial"/>
        </w:rPr>
      </w:pPr>
      <w:proofErr w:type="gramStart"/>
      <w:r w:rsidRPr="008F6AA7">
        <w:rPr>
          <w:rFonts w:ascii="Bookman Old Style" w:hAnsi="Bookman Old Style" w:cs="Arial"/>
        </w:rPr>
        <w:t>The Regional Joint Directors of Technical Education, Kakinada, &amp;</w:t>
      </w:r>
      <w:proofErr w:type="spellStart"/>
      <w:r w:rsidRPr="008F6AA7">
        <w:rPr>
          <w:rFonts w:ascii="Bookman Old Style" w:hAnsi="Bookman Old Style" w:cs="Arial"/>
        </w:rPr>
        <w:t>Tirupathi</w:t>
      </w:r>
      <w:proofErr w:type="spellEnd"/>
      <w:r w:rsidRPr="008F6AA7">
        <w:rPr>
          <w:rFonts w:ascii="Bookman Old Style" w:hAnsi="Bookman Old Style" w:cs="Arial"/>
        </w:rPr>
        <w:t>.</w:t>
      </w:r>
      <w:proofErr w:type="gramEnd"/>
    </w:p>
    <w:p w:rsidR="00F560A4"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The Principals/Admission Officers, Govt. Polytechnic, Visakhapatnam &amp; S.V. Govt. Polytechnic, </w:t>
      </w:r>
      <w:proofErr w:type="spellStart"/>
      <w:r w:rsidRPr="008F6AA7">
        <w:rPr>
          <w:rFonts w:ascii="Bookman Old Style" w:hAnsi="Bookman Old Style" w:cs="Arial"/>
        </w:rPr>
        <w:t>Tirupati</w:t>
      </w:r>
      <w:proofErr w:type="spellEnd"/>
      <w:r w:rsidRPr="008F6AA7">
        <w:rPr>
          <w:rFonts w:ascii="Bookman Old Style" w:hAnsi="Bookman Old Style" w:cs="Arial"/>
        </w:rPr>
        <w:t>.</w:t>
      </w: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jc w:val="center"/>
        <w:rPr>
          <w:rFonts w:ascii="Bookman Old Style" w:hAnsi="Bookman Old Style" w:cs="Arial"/>
          <w:b/>
        </w:rPr>
      </w:pPr>
    </w:p>
    <w:p w:rsidR="00E13A09" w:rsidRDefault="00E13A09" w:rsidP="00F560A4">
      <w:pPr>
        <w:tabs>
          <w:tab w:val="left" w:pos="540"/>
        </w:tabs>
        <w:spacing w:after="0" w:line="240" w:lineRule="auto"/>
        <w:jc w:val="center"/>
        <w:rPr>
          <w:rFonts w:ascii="Bookman Old Style" w:hAnsi="Bookman Old Style" w:cs="Arial"/>
          <w:sz w:val="24"/>
        </w:rPr>
      </w:pPr>
      <w:r>
        <w:rPr>
          <w:rFonts w:ascii="Bookman Old Style" w:hAnsi="Bookman Old Style" w:cs="Arial"/>
          <w:sz w:val="24"/>
        </w:rPr>
        <w:t xml:space="preserve">                               </w:t>
      </w:r>
      <w:r w:rsidR="00FD0104">
        <w:rPr>
          <w:rFonts w:ascii="Bookman Old Style" w:hAnsi="Bookman Old Style" w:cs="Arial"/>
          <w:sz w:val="24"/>
        </w:rPr>
        <w:t xml:space="preserve">                                                </w:t>
      </w:r>
      <w:r>
        <w:rPr>
          <w:rFonts w:ascii="Bookman Old Style" w:hAnsi="Bookman Old Style" w:cs="Arial"/>
          <w:sz w:val="24"/>
        </w:rPr>
        <w:t xml:space="preserve"> </w:t>
      </w:r>
      <w:r w:rsidR="00FD0104">
        <w:rPr>
          <w:rFonts w:ascii="Bookman Old Style" w:hAnsi="Bookman Old Style" w:cs="Arial"/>
          <w:noProof/>
          <w:lang w:val="en-IN" w:eastAsia="en-IN"/>
        </w:rPr>
        <w:drawing>
          <wp:inline distT="0" distB="0" distL="0" distR="0" wp14:anchorId="01A0FD9B" wp14:editId="182DE76C">
            <wp:extent cx="854433" cy="391385"/>
            <wp:effectExtent l="0" t="0" r="3175" b="8890"/>
            <wp:docPr id="2" name="Picture 2"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r>
        <w:rPr>
          <w:rFonts w:ascii="Bookman Old Style" w:hAnsi="Bookman Old Style" w:cs="Arial"/>
          <w:sz w:val="24"/>
        </w:rPr>
        <w:t xml:space="preserve">                                                  </w:t>
      </w:r>
    </w:p>
    <w:p w:rsidR="00F560A4" w:rsidRPr="00E13A09" w:rsidRDefault="00E13A09" w:rsidP="00F560A4">
      <w:pPr>
        <w:tabs>
          <w:tab w:val="left" w:pos="540"/>
        </w:tabs>
        <w:spacing w:after="0" w:line="240" w:lineRule="auto"/>
        <w:jc w:val="center"/>
        <w:rPr>
          <w:rFonts w:ascii="Bookman Old Style" w:hAnsi="Bookman Old Style" w:cs="Arial"/>
          <w:sz w:val="24"/>
        </w:rPr>
      </w:pPr>
      <w:r>
        <w:rPr>
          <w:rFonts w:ascii="Bookman Old Style" w:hAnsi="Bookman Old Style" w:cs="Arial"/>
          <w:sz w:val="24"/>
        </w:rPr>
        <w:t xml:space="preserve">                                                                                    </w:t>
      </w:r>
      <w:proofErr w:type="gramStart"/>
      <w:r w:rsidR="009E3659" w:rsidRPr="00E13A09">
        <w:rPr>
          <w:rFonts w:ascii="Bookman Old Style" w:hAnsi="Bookman Old Style" w:cs="Arial"/>
          <w:sz w:val="24"/>
        </w:rPr>
        <w:t>For SPL.</w:t>
      </w:r>
      <w:proofErr w:type="gramEnd"/>
      <w:r w:rsidRPr="00E13A09">
        <w:rPr>
          <w:rFonts w:ascii="Bookman Old Style" w:hAnsi="Bookman Old Style"/>
        </w:rPr>
        <w:t xml:space="preserve"> </w:t>
      </w:r>
      <w:r w:rsidRPr="008F6AA7">
        <w:rPr>
          <w:rFonts w:ascii="Bookman Old Style" w:hAnsi="Bookman Old Style"/>
        </w:rPr>
        <w:t>COMMISSIONER</w:t>
      </w: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b/>
        </w:rPr>
      </w:pPr>
      <w:r w:rsidRPr="008F6AA7">
        <w:rPr>
          <w:rFonts w:ascii="Bookman Old Style" w:hAnsi="Bookman Old Style" w:cs="Arial"/>
          <w:b/>
        </w:rPr>
        <w:t>GOVERNMENT OF ANDHRA PRADESH</w:t>
      </w:r>
    </w:p>
    <w:p w:rsidR="00F560A4" w:rsidRPr="008F6AA7" w:rsidRDefault="00F560A4" w:rsidP="00F560A4">
      <w:pPr>
        <w:tabs>
          <w:tab w:val="left" w:pos="540"/>
        </w:tabs>
        <w:spacing w:after="0" w:line="240" w:lineRule="auto"/>
        <w:jc w:val="center"/>
        <w:rPr>
          <w:rFonts w:ascii="Bookman Old Style" w:hAnsi="Bookman Old Style" w:cs="Arial"/>
          <w:b/>
        </w:rPr>
      </w:pPr>
    </w:p>
    <w:p w:rsidR="00F560A4" w:rsidRPr="008F6AA7" w:rsidRDefault="00F560A4" w:rsidP="00F560A4">
      <w:pPr>
        <w:tabs>
          <w:tab w:val="left" w:pos="540"/>
        </w:tabs>
        <w:spacing w:after="0" w:line="240" w:lineRule="auto"/>
        <w:jc w:val="center"/>
        <w:rPr>
          <w:rFonts w:ascii="Bookman Old Style" w:hAnsi="Bookman Old Style" w:cs="Arial"/>
        </w:rPr>
      </w:pP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rPr>
        <w:t>OFFICE OF THE</w:t>
      </w:r>
    </w:p>
    <w:p w:rsidR="00F560A4" w:rsidRPr="008F6AA7" w:rsidRDefault="00F560A4" w:rsidP="00F560A4">
      <w:pPr>
        <w:tabs>
          <w:tab w:val="left" w:pos="540"/>
        </w:tabs>
        <w:spacing w:after="0" w:line="240" w:lineRule="auto"/>
        <w:jc w:val="right"/>
        <w:rPr>
          <w:rFonts w:ascii="Bookman Old Style" w:hAnsi="Bookman Old Style" w:cs="Arial"/>
        </w:rPr>
      </w:pPr>
      <w:r w:rsidRPr="008F6AA7">
        <w:rPr>
          <w:rFonts w:ascii="Bookman Old Style" w:hAnsi="Bookman Old Style" w:cs="Arial"/>
        </w:rPr>
        <w:t>COMMISSIONER OF TECHNICAL EDUCATION</w:t>
      </w:r>
    </w:p>
    <w:p w:rsidR="00F560A4" w:rsidRPr="008F6AA7" w:rsidRDefault="00F560A4" w:rsidP="00F560A4">
      <w:pPr>
        <w:tabs>
          <w:tab w:val="left" w:pos="540"/>
        </w:tabs>
        <w:spacing w:after="0" w:line="240" w:lineRule="auto"/>
        <w:jc w:val="center"/>
        <w:rPr>
          <w:rFonts w:ascii="Bookman Old Style" w:hAnsi="Bookman Old Style" w:cs="Arial"/>
        </w:rPr>
      </w:pP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r>
      <w:r w:rsidRPr="008F6AA7">
        <w:rPr>
          <w:rFonts w:ascii="Bookman Old Style" w:hAnsi="Bookman Old Style" w:cs="Arial"/>
        </w:rPr>
        <w:tab/>
        <w:t xml:space="preserve">                 ANDHRA PRADESH: </w:t>
      </w:r>
      <w:r>
        <w:rPr>
          <w:rFonts w:ascii="Bookman Old Style" w:hAnsi="Bookman Old Style" w:cs="Arial"/>
        </w:rPr>
        <w:t>VIJAYAWADA</w:t>
      </w:r>
    </w:p>
    <w:p w:rsidR="00F560A4" w:rsidRPr="008F6AA7" w:rsidRDefault="00F560A4" w:rsidP="00F560A4">
      <w:pPr>
        <w:tabs>
          <w:tab w:val="left" w:pos="540"/>
        </w:tabs>
        <w:spacing w:after="0"/>
        <w:jc w:val="both"/>
        <w:rPr>
          <w:rFonts w:ascii="Bookman Old Style" w:hAnsi="Bookman Old Style" w:cs="Arial"/>
          <w:b/>
          <w:u w:val="single"/>
        </w:rPr>
      </w:pPr>
    </w:p>
    <w:p w:rsidR="00F560A4" w:rsidRPr="008F6AA7" w:rsidRDefault="00F560A4" w:rsidP="00F560A4">
      <w:pPr>
        <w:tabs>
          <w:tab w:val="left" w:pos="540"/>
        </w:tabs>
        <w:jc w:val="both"/>
        <w:rPr>
          <w:rFonts w:ascii="Bookman Old Style" w:hAnsi="Bookman Old Style" w:cs="Arial"/>
          <w:b/>
        </w:rPr>
      </w:pPr>
      <w:proofErr w:type="gramStart"/>
      <w:r w:rsidRPr="008F6AA7">
        <w:rPr>
          <w:rFonts w:ascii="Bookman Old Style" w:hAnsi="Bookman Old Style" w:cs="Arial"/>
          <w:b/>
          <w:u w:val="single"/>
        </w:rPr>
        <w:t>Memo.</w:t>
      </w:r>
      <w:proofErr w:type="gramEnd"/>
      <w:r w:rsidRPr="008F6AA7">
        <w:rPr>
          <w:rFonts w:ascii="Bookman Old Style" w:hAnsi="Bookman Old Style" w:cs="Arial"/>
          <w:b/>
          <w:u w:val="single"/>
        </w:rPr>
        <w:t xml:space="preserve"> No. H/2804/2017</w:t>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rPr>
        <w:tab/>
      </w:r>
      <w:r w:rsidRPr="008F6AA7">
        <w:rPr>
          <w:rFonts w:ascii="Bookman Old Style" w:hAnsi="Bookman Old Style" w:cs="Arial"/>
          <w:b/>
          <w:u w:val="single"/>
        </w:rPr>
        <w:t>Dated:</w:t>
      </w:r>
      <w:r>
        <w:rPr>
          <w:rFonts w:ascii="Bookman Old Style" w:hAnsi="Bookman Old Style" w:cs="Arial"/>
          <w:b/>
          <w:u w:val="single"/>
        </w:rPr>
        <w:t xml:space="preserve"> 23</w:t>
      </w:r>
      <w:r w:rsidRPr="008F6AA7">
        <w:rPr>
          <w:rFonts w:ascii="Bookman Old Style" w:hAnsi="Bookman Old Style" w:cs="Arial"/>
          <w:b/>
          <w:u w:val="single"/>
        </w:rPr>
        <w:t>-05-2017</w:t>
      </w:r>
    </w:p>
    <w:p w:rsidR="00F560A4"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b/>
        </w:rPr>
        <w:tab/>
        <w:t xml:space="preserve">         Sub:</w:t>
      </w:r>
      <w:r w:rsidRPr="008F6AA7">
        <w:rPr>
          <w:rFonts w:ascii="Bookman Old Style" w:hAnsi="Bookman Old Style" w:cs="Arial"/>
        </w:rPr>
        <w:t xml:space="preserve"> Technical Education – Academic </w:t>
      </w:r>
      <w:r>
        <w:rPr>
          <w:rFonts w:ascii="Bookman Old Style" w:hAnsi="Bookman Old Style" w:cs="Arial"/>
        </w:rPr>
        <w:t xml:space="preserve">–Admissions- ITI pass –outs for Lateral </w:t>
      </w:r>
    </w:p>
    <w:p w:rsidR="00F560A4" w:rsidRDefault="00F560A4" w:rsidP="00F560A4">
      <w:pPr>
        <w:tabs>
          <w:tab w:val="left" w:pos="540"/>
        </w:tabs>
        <w:spacing w:after="0" w:line="240" w:lineRule="auto"/>
        <w:ind w:left="1800" w:hanging="1800"/>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entry</w:t>
      </w:r>
      <w:proofErr w:type="gramEnd"/>
      <w:r>
        <w:rPr>
          <w:rFonts w:ascii="Bookman Old Style" w:hAnsi="Bookman Old Style" w:cs="Arial"/>
        </w:rPr>
        <w:t xml:space="preserve"> into 2</w:t>
      </w:r>
      <w:r w:rsidRPr="00A02F62">
        <w:rPr>
          <w:rFonts w:ascii="Bookman Old Style" w:hAnsi="Bookman Old Style" w:cs="Arial"/>
          <w:vertAlign w:val="superscript"/>
        </w:rPr>
        <w:t>nd</w:t>
      </w:r>
      <w:r>
        <w:rPr>
          <w:rFonts w:ascii="Bookman Old Style" w:hAnsi="Bookman Old Style" w:cs="Arial"/>
        </w:rPr>
        <w:t xml:space="preserve"> year of Diploma courses in Engineering &amp;Non Engineering in </w:t>
      </w:r>
    </w:p>
    <w:p w:rsidR="00F560A4" w:rsidRDefault="00F560A4" w:rsidP="00F560A4">
      <w:pPr>
        <w:tabs>
          <w:tab w:val="left" w:pos="540"/>
        </w:tabs>
        <w:spacing w:after="0" w:line="240" w:lineRule="auto"/>
        <w:ind w:left="1800" w:hanging="1800"/>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the</w:t>
      </w:r>
      <w:proofErr w:type="gramEnd"/>
      <w:r>
        <w:rPr>
          <w:rFonts w:ascii="Bookman Old Style" w:hAnsi="Bookman Old Style" w:cs="Arial"/>
        </w:rPr>
        <w:t xml:space="preserve"> Polytechnics – Appointment of Admission Officer-</w:t>
      </w:r>
      <w:r w:rsidRPr="008F6AA7">
        <w:rPr>
          <w:rFonts w:ascii="Bookman Old Style" w:hAnsi="Bookman Old Style" w:cs="Arial"/>
        </w:rPr>
        <w:t xml:space="preserve"> Regarding.</w:t>
      </w: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r>
        <w:rPr>
          <w:rFonts w:ascii="Bookman Old Style" w:hAnsi="Bookman Old Style" w:cs="Arial"/>
          <w:b/>
        </w:rPr>
        <w:t xml:space="preserve">                </w:t>
      </w:r>
      <w:r w:rsidRPr="008F698F">
        <w:rPr>
          <w:rFonts w:ascii="Bookman Old Style" w:hAnsi="Bookman Old Style" w:cs="Arial"/>
          <w:b/>
        </w:rPr>
        <w:t>Ref:</w:t>
      </w:r>
      <w:r>
        <w:rPr>
          <w:rFonts w:ascii="Bookman Old Style" w:hAnsi="Bookman Old Style" w:cs="Arial"/>
          <w:b/>
        </w:rPr>
        <w:t xml:space="preserve"> </w:t>
      </w:r>
      <w:proofErr w:type="spellStart"/>
      <w:r>
        <w:rPr>
          <w:rFonts w:ascii="Bookman Old Style" w:hAnsi="Bookman Old Style" w:cs="Arial"/>
        </w:rPr>
        <w:t>Lr</w:t>
      </w:r>
      <w:proofErr w:type="spellEnd"/>
      <w:r>
        <w:rPr>
          <w:rFonts w:ascii="Bookman Old Style" w:hAnsi="Bookman Old Style" w:cs="Arial"/>
        </w:rPr>
        <w:t>. No. SBTET – AP/ITI – Post Exam/ CSI/ITI-Bridge Course -2017,</w:t>
      </w:r>
    </w:p>
    <w:p w:rsidR="00F560A4" w:rsidRPr="008F698F" w:rsidRDefault="00F560A4" w:rsidP="00F560A4">
      <w:pPr>
        <w:tabs>
          <w:tab w:val="left" w:pos="540"/>
        </w:tabs>
        <w:spacing w:after="0" w:line="240" w:lineRule="auto"/>
        <w:rPr>
          <w:rFonts w:ascii="Bookman Old Style" w:hAnsi="Bookman Old Style" w:cs="Arial"/>
        </w:rPr>
      </w:pPr>
      <w:r>
        <w:rPr>
          <w:rFonts w:ascii="Bookman Old Style" w:hAnsi="Bookman Old Style" w:cs="Arial"/>
        </w:rPr>
        <w:t xml:space="preserve">                         </w:t>
      </w:r>
      <w:proofErr w:type="spellStart"/>
      <w:proofErr w:type="gramStart"/>
      <w:r>
        <w:rPr>
          <w:rFonts w:ascii="Bookman Old Style" w:hAnsi="Bookman Old Style" w:cs="Arial"/>
        </w:rPr>
        <w:t>dt</w:t>
      </w:r>
      <w:proofErr w:type="spellEnd"/>
      <w:proofErr w:type="gramEnd"/>
      <w:r>
        <w:rPr>
          <w:rFonts w:ascii="Bookman Old Style" w:hAnsi="Bookman Old Style" w:cs="Arial"/>
        </w:rPr>
        <w:t xml:space="preserve">:   22.05.2017 from the Secretary, SBTET, A.P., Vijayawada. </w:t>
      </w:r>
    </w:p>
    <w:p w:rsidR="00F560A4" w:rsidRPr="008F6AA7" w:rsidRDefault="00F560A4" w:rsidP="00F560A4">
      <w:pPr>
        <w:tabs>
          <w:tab w:val="left" w:pos="540"/>
        </w:tabs>
        <w:spacing w:after="0" w:line="240" w:lineRule="auto"/>
        <w:rPr>
          <w:rFonts w:ascii="Bookman Old Style" w:hAnsi="Bookman Old Style" w:cs="Arial"/>
        </w:rPr>
      </w:pPr>
    </w:p>
    <w:p w:rsidR="00F560A4" w:rsidRPr="008F6AA7" w:rsidRDefault="00F560A4" w:rsidP="00F560A4">
      <w:pPr>
        <w:tabs>
          <w:tab w:val="left" w:pos="540"/>
        </w:tabs>
        <w:spacing w:line="360" w:lineRule="auto"/>
        <w:jc w:val="center"/>
        <w:rPr>
          <w:rFonts w:ascii="Bookman Old Style" w:hAnsi="Bookman Old Style" w:cs="Arial"/>
        </w:rPr>
      </w:pPr>
      <w:r w:rsidRPr="008F6AA7">
        <w:rPr>
          <w:rFonts w:ascii="Bookman Old Style" w:hAnsi="Bookman Old Style" w:cs="Arial"/>
        </w:rPr>
        <w:t>******</w:t>
      </w:r>
    </w:p>
    <w:p w:rsidR="00F560A4" w:rsidRDefault="00F560A4" w:rsidP="00F560A4">
      <w:pPr>
        <w:tabs>
          <w:tab w:val="left" w:pos="540"/>
        </w:tabs>
        <w:spacing w:line="240" w:lineRule="auto"/>
        <w:jc w:val="both"/>
        <w:rPr>
          <w:rFonts w:ascii="Bookman Old Style" w:hAnsi="Bookman Old Style" w:cs="Arial"/>
        </w:rPr>
      </w:pPr>
      <w:r w:rsidRPr="008F6AA7">
        <w:rPr>
          <w:rFonts w:ascii="Bookman Old Style" w:hAnsi="Bookman Old Style" w:cs="Arial"/>
        </w:rPr>
        <w:tab/>
      </w:r>
      <w:r w:rsidRPr="008F6AA7">
        <w:rPr>
          <w:rFonts w:ascii="Bookman Old Style" w:hAnsi="Bookman Old Style" w:cs="Arial"/>
        </w:rPr>
        <w:tab/>
      </w:r>
      <w:r>
        <w:rPr>
          <w:rFonts w:ascii="Bookman Old Style" w:hAnsi="Bookman Old Style" w:cs="Arial"/>
        </w:rPr>
        <w:t>The Principal, Government Polytechnic, Visakhapatnam is hereby appointed as Admission Officer for conducting admissions for Lateral entry into 2</w:t>
      </w:r>
      <w:r w:rsidRPr="0038758F">
        <w:rPr>
          <w:rFonts w:ascii="Bookman Old Style" w:hAnsi="Bookman Old Style" w:cs="Arial"/>
          <w:vertAlign w:val="superscript"/>
        </w:rPr>
        <w:t>nd</w:t>
      </w:r>
      <w:r>
        <w:rPr>
          <w:rFonts w:ascii="Bookman Old Style" w:hAnsi="Bookman Old Style" w:cs="Arial"/>
        </w:rPr>
        <w:t xml:space="preserve"> year Diploma courses for ITI pass- outs in Engineering &amp; Non Engineering courses in the polytechnics of Andhra </w:t>
      </w:r>
      <w:r w:rsidRPr="00725C8B">
        <w:rPr>
          <w:rFonts w:ascii="Bookman Old Style" w:hAnsi="Bookman Old Style" w:cs="Arial"/>
        </w:rPr>
        <w:t xml:space="preserve">Pradesh </w:t>
      </w:r>
      <w:proofErr w:type="spellStart"/>
      <w:r>
        <w:rPr>
          <w:rFonts w:ascii="Bookman Old Style" w:hAnsi="Bookman Old Style" w:cs="Arial"/>
        </w:rPr>
        <w:t>ie</w:t>
      </w:r>
      <w:proofErr w:type="spellEnd"/>
      <w:r>
        <w:rPr>
          <w:rFonts w:ascii="Bookman Old Style" w:hAnsi="Bookman Old Style" w:cs="Arial"/>
        </w:rPr>
        <w:t xml:space="preserve">., AU and SVU regions </w:t>
      </w:r>
      <w:r w:rsidRPr="00725C8B">
        <w:rPr>
          <w:rFonts w:ascii="Bookman Old Style" w:hAnsi="Bookman Old Style" w:cs="Arial"/>
        </w:rPr>
        <w:t xml:space="preserve">on </w:t>
      </w:r>
      <w:r>
        <w:rPr>
          <w:rFonts w:ascii="Bookman Old Style" w:hAnsi="Bookman Old Style" w:cs="Arial"/>
        </w:rPr>
        <w:t>13</w:t>
      </w:r>
      <w:r w:rsidRPr="00725C8B">
        <w:rPr>
          <w:rFonts w:ascii="Bookman Old Style" w:hAnsi="Bookman Old Style" w:cs="Arial"/>
        </w:rPr>
        <w:t>.06.2017 from 10.00 AM at  GPT, Visakhapatnam</w:t>
      </w:r>
      <w:r>
        <w:rPr>
          <w:rFonts w:ascii="Bookman Old Style" w:hAnsi="Bookman Old Style" w:cs="Arial"/>
        </w:rPr>
        <w:t>.</w:t>
      </w:r>
    </w:p>
    <w:p w:rsidR="00F560A4" w:rsidRPr="00173A4F" w:rsidRDefault="00F560A4" w:rsidP="00F560A4">
      <w:pPr>
        <w:tabs>
          <w:tab w:val="left" w:pos="540"/>
        </w:tabs>
        <w:spacing w:line="240" w:lineRule="auto"/>
        <w:jc w:val="both"/>
        <w:rPr>
          <w:rFonts w:ascii="Bookman Old Style" w:hAnsi="Bookman Old Style" w:cs="Arial"/>
          <w:sz w:val="8"/>
        </w:rPr>
      </w:pPr>
    </w:p>
    <w:p w:rsidR="00F560A4" w:rsidRDefault="00F560A4" w:rsidP="00F560A4">
      <w:pPr>
        <w:tabs>
          <w:tab w:val="left" w:pos="540"/>
        </w:tabs>
        <w:spacing w:line="240" w:lineRule="auto"/>
        <w:jc w:val="both"/>
        <w:rPr>
          <w:rFonts w:ascii="Bookman Old Style" w:hAnsi="Bookman Old Style" w:cs="Arial"/>
        </w:rPr>
      </w:pPr>
      <w:r>
        <w:rPr>
          <w:rFonts w:ascii="Bookman Old Style" w:hAnsi="Bookman Old Style" w:cs="Arial"/>
        </w:rPr>
        <w:tab/>
        <w:t xml:space="preserve">The admission </w:t>
      </w:r>
      <w:proofErr w:type="spellStart"/>
      <w:r>
        <w:rPr>
          <w:rFonts w:ascii="Bookman Old Style" w:hAnsi="Bookman Old Style" w:cs="Arial"/>
        </w:rPr>
        <w:t>Officeris</w:t>
      </w:r>
      <w:proofErr w:type="spellEnd"/>
      <w:r>
        <w:rPr>
          <w:rFonts w:ascii="Bookman Old Style" w:hAnsi="Bookman Old Style" w:cs="Arial"/>
        </w:rPr>
        <w:t xml:space="preserve"> requested to follow the Guidelines, enclosed herewith scrupulously in making the admissions and any deviation shall be viewed seriously. He should also ensure that all the (38) eligible ITI candidates of AU and SVU regions are informed about the Admission Schedule.</w:t>
      </w:r>
    </w:p>
    <w:p w:rsidR="00F560A4" w:rsidRDefault="00F560A4" w:rsidP="00F560A4">
      <w:pPr>
        <w:tabs>
          <w:tab w:val="left" w:pos="540"/>
        </w:tabs>
        <w:spacing w:line="360" w:lineRule="auto"/>
        <w:jc w:val="both"/>
        <w:rPr>
          <w:rFonts w:ascii="Bookman Old Style" w:hAnsi="Bookman Old Style" w:cs="Arial"/>
        </w:rPr>
      </w:pPr>
      <w:proofErr w:type="spellStart"/>
      <w:r>
        <w:rPr>
          <w:rFonts w:ascii="Bookman Old Style" w:hAnsi="Bookman Old Style" w:cs="Arial"/>
        </w:rPr>
        <w:t>Encl</w:t>
      </w:r>
      <w:proofErr w:type="spellEnd"/>
      <w:r>
        <w:rPr>
          <w:rFonts w:ascii="Bookman Old Style" w:hAnsi="Bookman Old Style" w:cs="Arial"/>
        </w:rPr>
        <w:t>: Guidelines &amp; List of eligible candidates</w:t>
      </w:r>
    </w:p>
    <w:p w:rsidR="00F560A4" w:rsidRDefault="00A7339E" w:rsidP="00F560A4">
      <w:pPr>
        <w:tabs>
          <w:tab w:val="left" w:pos="7254"/>
        </w:tabs>
        <w:spacing w:after="0" w:line="240" w:lineRule="auto"/>
        <w:jc w:val="both"/>
        <w:rPr>
          <w:rFonts w:ascii="Bookman Old Style" w:hAnsi="Bookman Old Style" w:cs="Arial"/>
        </w:rPr>
      </w:pPr>
      <w:r>
        <w:rPr>
          <w:rFonts w:ascii="Bookman Old Style" w:hAnsi="Bookman Old Style" w:cs="Arial"/>
        </w:rPr>
        <w:t xml:space="preserve">                                                                                        </w:t>
      </w:r>
      <w:proofErr w:type="spellStart"/>
      <w:proofErr w:type="gramStart"/>
      <w:r w:rsidR="00F560A4">
        <w:rPr>
          <w:rFonts w:ascii="Bookman Old Style" w:hAnsi="Bookman Old Style" w:cs="Arial"/>
        </w:rPr>
        <w:t>Sd</w:t>
      </w:r>
      <w:proofErr w:type="spellEnd"/>
      <w:proofErr w:type="gramEnd"/>
      <w:r w:rsidR="00F560A4">
        <w:rPr>
          <w:rFonts w:ascii="Bookman Old Style" w:hAnsi="Bookman Old Style" w:cs="Arial"/>
        </w:rPr>
        <w:t>/- G.S. PANDA DAS</w:t>
      </w:r>
    </w:p>
    <w:p w:rsidR="00F560A4" w:rsidRDefault="00F560A4" w:rsidP="00F560A4">
      <w:pPr>
        <w:spacing w:after="0" w:line="240" w:lineRule="auto"/>
        <w:ind w:left="5040"/>
        <w:jc w:val="right"/>
        <w:rPr>
          <w:rFonts w:ascii="Bookman Old Style" w:hAnsi="Bookman Old Style"/>
        </w:rPr>
      </w:pPr>
      <w:r w:rsidRPr="008F6AA7">
        <w:rPr>
          <w:rFonts w:ascii="Bookman Old Style" w:hAnsi="Bookman Old Style"/>
        </w:rPr>
        <w:t>SPECIAL COMMISSIONER</w:t>
      </w:r>
    </w:p>
    <w:p w:rsidR="00F560A4" w:rsidRDefault="00F560A4" w:rsidP="00F560A4">
      <w:pPr>
        <w:spacing w:after="0" w:line="240" w:lineRule="auto"/>
        <w:ind w:left="5040"/>
        <w:jc w:val="right"/>
        <w:rPr>
          <w:rFonts w:ascii="Bookman Old Style" w:hAnsi="Bookman Old Style"/>
        </w:rPr>
      </w:pPr>
    </w:p>
    <w:p w:rsidR="00F560A4" w:rsidRPr="008F6AA7" w:rsidRDefault="00F560A4" w:rsidP="00F560A4">
      <w:pPr>
        <w:spacing w:after="0" w:line="240" w:lineRule="auto"/>
        <w:ind w:left="5040"/>
        <w:jc w:val="right"/>
        <w:rPr>
          <w:rFonts w:ascii="Bookman Old Style" w:hAnsi="Bookman Old Style"/>
        </w:rPr>
      </w:pP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To </w:t>
      </w:r>
    </w:p>
    <w:p w:rsidR="00F560A4" w:rsidRDefault="00F560A4" w:rsidP="00F560A4">
      <w:pPr>
        <w:tabs>
          <w:tab w:val="left" w:pos="540"/>
        </w:tabs>
        <w:spacing w:after="0" w:line="240" w:lineRule="auto"/>
        <w:rPr>
          <w:rFonts w:ascii="Bookman Old Style" w:hAnsi="Bookman Old Style" w:cs="Arial"/>
        </w:rPr>
      </w:pPr>
      <w:r>
        <w:rPr>
          <w:rFonts w:ascii="Bookman Old Style" w:hAnsi="Bookman Old Style" w:cs="Arial"/>
        </w:rPr>
        <w:t>The Principal</w:t>
      </w:r>
      <w:r w:rsidRPr="008F6AA7">
        <w:rPr>
          <w:rFonts w:ascii="Bookman Old Style" w:hAnsi="Bookman Old Style" w:cs="Arial"/>
        </w:rPr>
        <w:t>, Govt.</w:t>
      </w:r>
      <w:r>
        <w:rPr>
          <w:rFonts w:ascii="Bookman Old Style" w:hAnsi="Bookman Old Style" w:cs="Arial"/>
        </w:rPr>
        <w:t xml:space="preserve"> Polytechnic, Visakhapatnam.</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Copy to: </w:t>
      </w:r>
    </w:p>
    <w:p w:rsidR="00F560A4" w:rsidRPr="008F6AA7" w:rsidRDefault="00F560A4" w:rsidP="00F560A4">
      <w:pPr>
        <w:tabs>
          <w:tab w:val="left" w:pos="540"/>
        </w:tabs>
        <w:spacing w:after="0" w:line="240" w:lineRule="auto"/>
        <w:rPr>
          <w:rFonts w:ascii="Bookman Old Style" w:hAnsi="Bookman Old Style" w:cs="Arial"/>
        </w:rPr>
      </w:pPr>
      <w:r w:rsidRPr="008F6AA7">
        <w:rPr>
          <w:rFonts w:ascii="Bookman Old Style" w:hAnsi="Bookman Old Style" w:cs="Arial"/>
        </w:rPr>
        <w:t xml:space="preserve">The Secretary, SBTET, A.P., </w:t>
      </w:r>
      <w:r>
        <w:rPr>
          <w:rFonts w:ascii="Bookman Old Style" w:hAnsi="Bookman Old Style" w:cs="Arial"/>
        </w:rPr>
        <w:t>Vijayawada</w:t>
      </w:r>
      <w:r w:rsidRPr="008F6AA7">
        <w:rPr>
          <w:rFonts w:ascii="Bookman Old Style" w:hAnsi="Bookman Old Style" w:cs="Arial"/>
        </w:rPr>
        <w:t>.</w:t>
      </w:r>
    </w:p>
    <w:p w:rsidR="00F560A4" w:rsidRPr="008F6AA7" w:rsidRDefault="00F560A4" w:rsidP="00F560A4">
      <w:pPr>
        <w:tabs>
          <w:tab w:val="left" w:pos="540"/>
        </w:tabs>
        <w:spacing w:after="0" w:line="240" w:lineRule="auto"/>
        <w:rPr>
          <w:rFonts w:ascii="Bookman Old Style" w:hAnsi="Bookman Old Style" w:cs="Arial"/>
        </w:rPr>
      </w:pPr>
      <w:proofErr w:type="gramStart"/>
      <w:r w:rsidRPr="008F6AA7">
        <w:rPr>
          <w:rFonts w:ascii="Bookman Old Style" w:hAnsi="Bookman Old Style" w:cs="Arial"/>
        </w:rPr>
        <w:t xml:space="preserve">The Regional Joint Directors of Technical Education, </w:t>
      </w:r>
      <w:r>
        <w:rPr>
          <w:rFonts w:ascii="Bookman Old Style" w:hAnsi="Bookman Old Style" w:cs="Arial"/>
        </w:rPr>
        <w:t xml:space="preserve">Kakinada </w:t>
      </w:r>
      <w:r w:rsidRPr="008F6AA7">
        <w:rPr>
          <w:rFonts w:ascii="Bookman Old Style" w:hAnsi="Bookman Old Style" w:cs="Arial"/>
        </w:rPr>
        <w:t>&amp;</w:t>
      </w:r>
      <w:proofErr w:type="spellStart"/>
      <w:r w:rsidRPr="008F6AA7">
        <w:rPr>
          <w:rFonts w:ascii="Bookman Old Style" w:hAnsi="Bookman Old Style" w:cs="Arial"/>
        </w:rPr>
        <w:t>Tirupathi</w:t>
      </w:r>
      <w:proofErr w:type="spellEnd"/>
      <w:r w:rsidRPr="008F6AA7">
        <w:rPr>
          <w:rFonts w:ascii="Bookman Old Style" w:hAnsi="Bookman Old Style" w:cs="Arial"/>
        </w:rPr>
        <w:t>.</w:t>
      </w:r>
      <w:proofErr w:type="gramEnd"/>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900AE" w:rsidP="00F560A4">
      <w:pPr>
        <w:tabs>
          <w:tab w:val="left" w:pos="540"/>
        </w:tabs>
        <w:spacing w:after="0" w:line="240" w:lineRule="auto"/>
        <w:rPr>
          <w:rFonts w:ascii="Bookman Old Style" w:hAnsi="Bookman Old Style" w:cs="Arial"/>
        </w:rPr>
      </w:pPr>
      <w:r>
        <w:rPr>
          <w:rFonts w:ascii="Bookman Old Style" w:hAnsi="Bookman Old Style" w:cs="Arial"/>
        </w:rPr>
        <w:t xml:space="preserve">                                                                                                       </w:t>
      </w:r>
      <w:r>
        <w:rPr>
          <w:rFonts w:ascii="Bookman Old Style" w:hAnsi="Bookman Old Style" w:cs="Arial"/>
          <w:noProof/>
          <w:lang w:val="en-IN" w:eastAsia="en-IN"/>
        </w:rPr>
        <w:drawing>
          <wp:inline distT="0" distB="0" distL="0" distR="0">
            <wp:extent cx="854433" cy="391385"/>
            <wp:effectExtent l="0" t="0" r="3175" b="8890"/>
            <wp:docPr id="1" name="Picture 1" descr="C:\Users\HelpDesk-1\Desktop\Signs\GMC kesava Ra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1\Desktop\Signs\GMC kesava Rao S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433" cy="391385"/>
                    </a:xfrm>
                    <a:prstGeom prst="rect">
                      <a:avLst/>
                    </a:prstGeom>
                    <a:noFill/>
                    <a:ln>
                      <a:noFill/>
                    </a:ln>
                  </pic:spPr>
                </pic:pic>
              </a:graphicData>
            </a:graphic>
          </wp:inline>
        </w:drawing>
      </w:r>
    </w:p>
    <w:p w:rsidR="00F560A4" w:rsidRDefault="00F560A4" w:rsidP="00F560A4">
      <w:pPr>
        <w:tabs>
          <w:tab w:val="left" w:pos="540"/>
        </w:tabs>
        <w:spacing w:after="0" w:line="240" w:lineRule="auto"/>
        <w:rPr>
          <w:rFonts w:ascii="Bookman Old Style" w:hAnsi="Bookman Old Style" w:cs="Arial"/>
        </w:rPr>
      </w:pPr>
    </w:p>
    <w:p w:rsidR="00F560A4" w:rsidRPr="008F6AA7" w:rsidRDefault="00F560A4" w:rsidP="00F560A4">
      <w:pPr>
        <w:spacing w:after="0" w:line="240" w:lineRule="auto"/>
        <w:ind w:left="5040"/>
        <w:jc w:val="right"/>
        <w:rPr>
          <w:rFonts w:ascii="Bookman Old Style" w:hAnsi="Bookman Old Style"/>
          <w:b/>
          <w:u w:val="single"/>
        </w:rPr>
      </w:pPr>
      <w:r w:rsidRPr="00D80F1D">
        <w:rPr>
          <w:rFonts w:ascii="Bookman Old Style" w:hAnsi="Bookman Old Style" w:cs="Arial"/>
        </w:rPr>
        <w:t>For</w:t>
      </w:r>
      <w:r>
        <w:rPr>
          <w:rFonts w:ascii="Bookman Old Style" w:hAnsi="Bookman Old Style" w:cs="Arial"/>
        </w:rPr>
        <w:t xml:space="preserve"> </w:t>
      </w:r>
      <w:r w:rsidRPr="00D80F1D">
        <w:rPr>
          <w:rFonts w:ascii="Bookman Old Style" w:hAnsi="Bookman Old Style"/>
        </w:rPr>
        <w:t>SPL</w:t>
      </w:r>
      <w:r>
        <w:rPr>
          <w:rFonts w:ascii="Bookman Old Style" w:hAnsi="Bookman Old Style"/>
        </w:rPr>
        <w:t>.</w:t>
      </w:r>
      <w:r w:rsidRPr="008F6AA7">
        <w:rPr>
          <w:rFonts w:ascii="Bookman Old Style" w:hAnsi="Bookman Old Style"/>
        </w:rPr>
        <w:t>COMMISSIONER</w:t>
      </w: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p w:rsidR="00F560A4" w:rsidRDefault="00F560A4" w:rsidP="00F560A4">
      <w:pPr>
        <w:tabs>
          <w:tab w:val="left" w:pos="540"/>
        </w:tabs>
        <w:spacing w:after="0" w:line="240" w:lineRule="auto"/>
        <w:rPr>
          <w:rFonts w:ascii="Bookman Old Style" w:hAnsi="Bookman Old Style" w:cs="Arial"/>
        </w:rPr>
      </w:pPr>
    </w:p>
    <w:tbl>
      <w:tblPr>
        <w:tblW w:w="11430" w:type="dxa"/>
        <w:tblInd w:w="-702" w:type="dxa"/>
        <w:tblLayout w:type="fixed"/>
        <w:tblLook w:val="04A0" w:firstRow="1" w:lastRow="0" w:firstColumn="1" w:lastColumn="0" w:noHBand="0" w:noVBand="1"/>
      </w:tblPr>
      <w:tblGrid>
        <w:gridCol w:w="1440"/>
        <w:gridCol w:w="1260"/>
        <w:gridCol w:w="1371"/>
        <w:gridCol w:w="1291"/>
        <w:gridCol w:w="1436"/>
        <w:gridCol w:w="1039"/>
        <w:gridCol w:w="2250"/>
        <w:gridCol w:w="1343"/>
      </w:tblGrid>
      <w:tr w:rsidR="00F560A4" w:rsidRPr="008F6AA7" w:rsidTr="00343F4D">
        <w:trPr>
          <w:trHeight w:val="255"/>
        </w:trPr>
        <w:tc>
          <w:tcPr>
            <w:tcW w:w="1440"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bookmarkStart w:id="1" w:name="RANGE!A1:H24"/>
            <w:bookmarkEnd w:id="1"/>
          </w:p>
        </w:tc>
        <w:tc>
          <w:tcPr>
            <w:tcW w:w="1260"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371"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291"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436"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039" w:type="dxa"/>
            <w:tcBorders>
              <w:top w:val="nil"/>
              <w:left w:val="nil"/>
              <w:bottom w:val="nil"/>
              <w:right w:val="nil"/>
            </w:tcBorders>
            <w:shd w:val="clear" w:color="auto" w:fill="auto"/>
            <w:noWrap/>
            <w:vAlign w:val="bottom"/>
            <w:hideMark/>
          </w:tcPr>
          <w:p w:rsidR="00F560A4" w:rsidRDefault="00F560A4" w:rsidP="00343F4D">
            <w:pPr>
              <w:spacing w:after="0" w:line="240" w:lineRule="auto"/>
              <w:rPr>
                <w:rFonts w:ascii="Bookman Old Style" w:eastAsia="Times New Roman" w:hAnsi="Bookman Old Style" w:cs="Arial"/>
              </w:rPr>
            </w:pPr>
          </w:p>
          <w:p w:rsidR="00F560A4" w:rsidRDefault="00F560A4" w:rsidP="00343F4D">
            <w:pPr>
              <w:spacing w:after="0" w:line="240" w:lineRule="auto"/>
              <w:rPr>
                <w:rFonts w:ascii="Bookman Old Style" w:eastAsia="Times New Roman" w:hAnsi="Bookman Old Style" w:cs="Arial"/>
              </w:rPr>
            </w:pPr>
          </w:p>
          <w:p w:rsidR="00F560A4" w:rsidRPr="008F6AA7" w:rsidRDefault="00F560A4" w:rsidP="00343F4D">
            <w:pPr>
              <w:spacing w:after="0" w:line="240" w:lineRule="auto"/>
              <w:rPr>
                <w:rFonts w:ascii="Bookman Old Style" w:eastAsia="Times New Roman" w:hAnsi="Bookman Old Style" w:cs="Arial"/>
              </w:rPr>
            </w:pPr>
          </w:p>
        </w:tc>
        <w:tc>
          <w:tcPr>
            <w:tcW w:w="3593" w:type="dxa"/>
            <w:gridSpan w:val="2"/>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b/>
                <w:bCs/>
              </w:rPr>
            </w:pPr>
            <w:r w:rsidRPr="008F6AA7">
              <w:rPr>
                <w:rFonts w:ascii="Bookman Old Style" w:eastAsia="Times New Roman" w:hAnsi="Bookman Old Style" w:cs="Arial"/>
                <w:b/>
                <w:bCs/>
              </w:rPr>
              <w:t>Institution Code:</w:t>
            </w:r>
          </w:p>
        </w:tc>
      </w:tr>
      <w:tr w:rsidR="00F560A4" w:rsidRPr="008F6AA7" w:rsidTr="00343F4D">
        <w:trPr>
          <w:trHeight w:val="330"/>
        </w:trPr>
        <w:tc>
          <w:tcPr>
            <w:tcW w:w="1440"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260"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2662" w:type="dxa"/>
            <w:gridSpan w:val="2"/>
            <w:tcBorders>
              <w:top w:val="nil"/>
              <w:left w:val="nil"/>
              <w:bottom w:val="single" w:sz="4" w:space="0" w:color="auto"/>
              <w:right w:val="nil"/>
            </w:tcBorders>
            <w:shd w:val="clear" w:color="auto" w:fill="auto"/>
            <w:noWrap/>
            <w:vAlign w:val="bottom"/>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 xml:space="preserve"> FORMAT -1</w:t>
            </w:r>
          </w:p>
        </w:tc>
        <w:tc>
          <w:tcPr>
            <w:tcW w:w="1436"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039"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2250"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c>
          <w:tcPr>
            <w:tcW w:w="1343" w:type="dxa"/>
            <w:tcBorders>
              <w:top w:val="nil"/>
              <w:left w:val="nil"/>
              <w:bottom w:val="nil"/>
              <w:right w:val="nil"/>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p>
        </w:tc>
      </w:tr>
      <w:tr w:rsidR="00F560A4" w:rsidRPr="008F6AA7" w:rsidTr="00343F4D">
        <w:trPr>
          <w:trHeight w:val="450"/>
        </w:trPr>
        <w:tc>
          <w:tcPr>
            <w:tcW w:w="114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VACANCY POSITION FOR ADMISSION OF IVC STUDENTS LATERAL ENTRY INTO DIPLOMA COURSES FOR THE ACADEMIC YEAR 2017-18</w:t>
            </w:r>
          </w:p>
        </w:tc>
      </w:tr>
      <w:tr w:rsidR="00F560A4" w:rsidRPr="008F6AA7" w:rsidTr="00343F4D">
        <w:trPr>
          <w:trHeight w:val="465"/>
        </w:trPr>
        <w:tc>
          <w:tcPr>
            <w:tcW w:w="1143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VACANCY DETAILS OF FIRST YEAR STUDENTS FOR THE ACADEMIC YEAR 2016-17</w:t>
            </w:r>
          </w:p>
        </w:tc>
      </w:tr>
      <w:tr w:rsidR="00F560A4" w:rsidRPr="008F6AA7" w:rsidTr="00343F4D">
        <w:trPr>
          <w:trHeight w:val="1166"/>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Name of the Institution</w:t>
            </w:r>
          </w:p>
        </w:tc>
        <w:tc>
          <w:tcPr>
            <w:tcW w:w="1260"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First/ Second Shift</w:t>
            </w:r>
          </w:p>
        </w:tc>
        <w:tc>
          <w:tcPr>
            <w:tcW w:w="137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Courses offered</w:t>
            </w:r>
          </w:p>
        </w:tc>
        <w:tc>
          <w:tcPr>
            <w:tcW w:w="129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Approved Intake</w:t>
            </w:r>
          </w:p>
        </w:tc>
        <w:tc>
          <w:tcPr>
            <w:tcW w:w="1436"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10% of Approved Intake</w:t>
            </w:r>
          </w:p>
        </w:tc>
        <w:tc>
          <w:tcPr>
            <w:tcW w:w="1039"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 xml:space="preserve">Unfilled in </w:t>
            </w:r>
            <w:proofErr w:type="spellStart"/>
            <w:r w:rsidRPr="008F6AA7">
              <w:rPr>
                <w:rFonts w:ascii="Bookman Old Style" w:eastAsia="Times New Roman" w:hAnsi="Bookman Old Style" w:cs="Arial"/>
                <w:b/>
                <w:bCs/>
              </w:rPr>
              <w:t>Ist</w:t>
            </w:r>
            <w:proofErr w:type="spellEnd"/>
            <w:r w:rsidRPr="008F6AA7">
              <w:rPr>
                <w:rFonts w:ascii="Bookman Old Style" w:eastAsia="Times New Roman" w:hAnsi="Bookman Old Style" w:cs="Arial"/>
                <w:b/>
                <w:bCs/>
              </w:rPr>
              <w:t xml:space="preserve"> year </w:t>
            </w:r>
          </w:p>
        </w:tc>
        <w:tc>
          <w:tcPr>
            <w:tcW w:w="2250"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ind w:hanging="416"/>
              <w:jc w:val="center"/>
              <w:rPr>
                <w:rFonts w:ascii="Bookman Old Style" w:eastAsia="Times New Roman" w:hAnsi="Bookman Old Style" w:cs="Arial"/>
                <w:b/>
                <w:bCs/>
              </w:rPr>
            </w:pPr>
            <w:r w:rsidRPr="008F6AA7">
              <w:rPr>
                <w:rFonts w:ascii="Bookman Old Style" w:eastAsia="Times New Roman" w:hAnsi="Bookman Old Style" w:cs="Arial"/>
                <w:b/>
                <w:bCs/>
              </w:rPr>
              <w:t>Discontinued/ Dropout with T.C</w:t>
            </w:r>
          </w:p>
        </w:tc>
        <w:tc>
          <w:tcPr>
            <w:tcW w:w="1343"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Total Vacancies                                 (5+6+7)</w:t>
            </w:r>
          </w:p>
        </w:tc>
      </w:tr>
      <w:tr w:rsidR="00F560A4" w:rsidRPr="008F6AA7" w:rsidTr="00343F4D">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1</w:t>
            </w:r>
          </w:p>
        </w:tc>
        <w:tc>
          <w:tcPr>
            <w:tcW w:w="1260"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2</w:t>
            </w:r>
          </w:p>
        </w:tc>
        <w:tc>
          <w:tcPr>
            <w:tcW w:w="137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3</w:t>
            </w:r>
          </w:p>
        </w:tc>
        <w:tc>
          <w:tcPr>
            <w:tcW w:w="129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4</w:t>
            </w:r>
          </w:p>
        </w:tc>
        <w:tc>
          <w:tcPr>
            <w:tcW w:w="1436"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5</w:t>
            </w:r>
          </w:p>
        </w:tc>
        <w:tc>
          <w:tcPr>
            <w:tcW w:w="1039"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6</w:t>
            </w:r>
          </w:p>
        </w:tc>
        <w:tc>
          <w:tcPr>
            <w:tcW w:w="2250"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7</w:t>
            </w:r>
          </w:p>
        </w:tc>
        <w:tc>
          <w:tcPr>
            <w:tcW w:w="1343"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8</w:t>
            </w:r>
          </w:p>
        </w:tc>
      </w:tr>
      <w:tr w:rsidR="00F560A4" w:rsidRPr="008F6AA7" w:rsidTr="00343F4D">
        <w:trPr>
          <w:trHeight w:val="39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rPr>
            </w:pPr>
            <w:r w:rsidRPr="008F6AA7">
              <w:rPr>
                <w:rFonts w:ascii="Bookman Old Style" w:eastAsia="Times New Roman" w:hAnsi="Bookman Old Style" w:cs="Arial"/>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FIRST SHIFT</w:t>
            </w:r>
          </w:p>
        </w:tc>
        <w:tc>
          <w:tcPr>
            <w:tcW w:w="137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F560A4" w:rsidRPr="008F6AA7" w:rsidRDefault="00F560A4" w:rsidP="00343F4D">
            <w:pPr>
              <w:spacing w:after="0" w:line="240" w:lineRule="auto"/>
              <w:jc w:val="center"/>
              <w:rPr>
                <w:rFonts w:ascii="Bookman Old Style" w:eastAsia="Times New Roman" w:hAnsi="Bookman Old Style" w:cs="Arial"/>
                <w:b/>
                <w:bCs/>
              </w:rPr>
            </w:pPr>
            <w:r w:rsidRPr="008F6AA7">
              <w:rPr>
                <w:rFonts w:ascii="Bookman Old Style" w:eastAsia="Times New Roman" w:hAnsi="Bookman Old Style" w:cs="Arial"/>
                <w:b/>
                <w:bCs/>
              </w:rPr>
              <w:t>SECOND SHIFT</w:t>
            </w: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390"/>
        </w:trPr>
        <w:tc>
          <w:tcPr>
            <w:tcW w:w="144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rPr>
            </w:pPr>
          </w:p>
        </w:tc>
        <w:tc>
          <w:tcPr>
            <w:tcW w:w="1260" w:type="dxa"/>
            <w:vMerge/>
            <w:tcBorders>
              <w:top w:val="nil"/>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c>
          <w:tcPr>
            <w:tcW w:w="137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291"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436"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039"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2250"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c>
          <w:tcPr>
            <w:tcW w:w="1343" w:type="dxa"/>
            <w:tcBorders>
              <w:top w:val="nil"/>
              <w:left w:val="nil"/>
              <w:bottom w:val="single" w:sz="4" w:space="0" w:color="auto"/>
              <w:right w:val="single" w:sz="4" w:space="0" w:color="auto"/>
            </w:tcBorders>
            <w:shd w:val="clear" w:color="auto" w:fill="auto"/>
            <w:noWrap/>
            <w:vAlign w:val="bottom"/>
            <w:hideMark/>
          </w:tcPr>
          <w:p w:rsidR="00F560A4" w:rsidRPr="008F6AA7" w:rsidRDefault="00F560A4" w:rsidP="00343F4D">
            <w:pPr>
              <w:spacing w:after="0" w:line="240" w:lineRule="auto"/>
              <w:rPr>
                <w:rFonts w:ascii="Bookman Old Style" w:eastAsia="Times New Roman" w:hAnsi="Bookman Old Style" w:cs="Arial"/>
              </w:rPr>
            </w:pPr>
            <w:r w:rsidRPr="008F6AA7">
              <w:rPr>
                <w:rFonts w:ascii="Bookman Old Style" w:eastAsia="Times New Roman" w:hAnsi="Bookman Old Style" w:cs="Arial"/>
              </w:rPr>
              <w:t> </w:t>
            </w:r>
          </w:p>
        </w:tc>
      </w:tr>
      <w:tr w:rsidR="00F560A4" w:rsidRPr="008F6AA7" w:rsidTr="00343F4D">
        <w:trPr>
          <w:trHeight w:val="258"/>
        </w:trPr>
        <w:tc>
          <w:tcPr>
            <w:tcW w:w="1143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60A4" w:rsidRPr="008F6AA7" w:rsidRDefault="00F560A4" w:rsidP="00343F4D">
            <w:pPr>
              <w:spacing w:after="0" w:line="240" w:lineRule="auto"/>
              <w:rPr>
                <w:rFonts w:ascii="Bookman Old Style" w:eastAsia="Times New Roman" w:hAnsi="Bookman Old Style" w:cs="Arial"/>
                <w:b/>
                <w:bCs/>
              </w:rPr>
            </w:pPr>
            <w:r w:rsidRPr="008F6AA7">
              <w:rPr>
                <w:rFonts w:ascii="Bookman Old Style" w:eastAsia="Times New Roman" w:hAnsi="Bookman Old Style" w:cs="Arial"/>
                <w:b/>
                <w:bCs/>
              </w:rPr>
              <w:t xml:space="preserve">Kindly furnish the above details in the same Excel Sheet and email to the concerned as mentioned in the covering Memo on or </w:t>
            </w:r>
            <w:proofErr w:type="gramStart"/>
            <w:r w:rsidRPr="008F6AA7">
              <w:rPr>
                <w:rFonts w:ascii="Bookman Old Style" w:eastAsia="Times New Roman" w:hAnsi="Bookman Old Style" w:cs="Arial"/>
                <w:b/>
                <w:bCs/>
              </w:rPr>
              <w:t xml:space="preserve">before  </w:t>
            </w:r>
            <w:r w:rsidRPr="008F6AA7">
              <w:rPr>
                <w:rFonts w:ascii="Bookman Old Style" w:eastAsia="Times New Roman" w:hAnsi="Bookman Old Style" w:cs="Arial"/>
                <w:b/>
                <w:bCs/>
                <w:u w:val="single"/>
              </w:rPr>
              <w:t>27</w:t>
            </w:r>
            <w:proofErr w:type="gramEnd"/>
            <w:r w:rsidRPr="008F6AA7">
              <w:rPr>
                <w:rFonts w:ascii="Bookman Old Style" w:eastAsia="Times New Roman" w:hAnsi="Bookman Old Style" w:cs="Arial"/>
                <w:b/>
                <w:bCs/>
                <w:u w:val="single"/>
              </w:rPr>
              <w:t>-5-2017</w:t>
            </w:r>
            <w:r w:rsidRPr="008F6AA7">
              <w:rPr>
                <w:rFonts w:ascii="Bookman Old Style" w:eastAsia="Times New Roman" w:hAnsi="Bookman Old Style" w:cs="Arial"/>
                <w:b/>
                <w:bCs/>
              </w:rPr>
              <w:t xml:space="preserve"> Mention Name of the Polytechnic and vacancy position in the subject while sending the email. For example </w:t>
            </w:r>
            <w:r w:rsidRPr="008F6AA7">
              <w:rPr>
                <w:rFonts w:ascii="Bookman Old Style" w:eastAsia="Times New Roman" w:hAnsi="Bookman Old Style" w:cs="Arial"/>
                <w:b/>
                <w:bCs/>
                <w:color w:val="0000FF"/>
                <w:u w:val="single"/>
              </w:rPr>
              <w:t>"GP Visakhapatnam - IVC Vacancy Position - Report"</w:t>
            </w:r>
            <w:r w:rsidRPr="008F6AA7">
              <w:rPr>
                <w:rFonts w:ascii="Bookman Old Style" w:eastAsia="Times New Roman" w:hAnsi="Bookman Old Style" w:cs="Arial"/>
                <w:b/>
                <w:bCs/>
              </w:rPr>
              <w:t>.  For any clarification contact Admission Officers concerned.</w:t>
            </w:r>
          </w:p>
        </w:tc>
      </w:tr>
      <w:tr w:rsidR="00F560A4" w:rsidRPr="008F6AA7" w:rsidTr="00343F4D">
        <w:trPr>
          <w:trHeight w:val="555"/>
        </w:trPr>
        <w:tc>
          <w:tcPr>
            <w:tcW w:w="11430" w:type="dxa"/>
            <w:gridSpan w:val="8"/>
            <w:vMerge/>
            <w:tcBorders>
              <w:top w:val="single" w:sz="4" w:space="0" w:color="auto"/>
              <w:left w:val="single" w:sz="4" w:space="0" w:color="auto"/>
              <w:bottom w:val="single" w:sz="4" w:space="0" w:color="auto"/>
              <w:right w:val="single" w:sz="4" w:space="0" w:color="auto"/>
            </w:tcBorders>
            <w:vAlign w:val="center"/>
            <w:hideMark/>
          </w:tcPr>
          <w:p w:rsidR="00F560A4" w:rsidRPr="008F6AA7" w:rsidRDefault="00F560A4" w:rsidP="00343F4D">
            <w:pPr>
              <w:spacing w:after="0" w:line="240" w:lineRule="auto"/>
              <w:rPr>
                <w:rFonts w:ascii="Bookman Old Style" w:eastAsia="Times New Roman" w:hAnsi="Bookman Old Style" w:cs="Arial"/>
                <w:b/>
                <w:bCs/>
              </w:rPr>
            </w:pPr>
          </w:p>
        </w:tc>
      </w:tr>
    </w:tbl>
    <w:p w:rsidR="00F560A4" w:rsidRPr="008F6AA7" w:rsidRDefault="00F560A4" w:rsidP="00F560A4">
      <w:pPr>
        <w:jc w:val="center"/>
        <w:rPr>
          <w:rFonts w:ascii="Bookman Old Style" w:hAnsi="Bookman Old Style"/>
        </w:rPr>
      </w:pPr>
    </w:p>
    <w:p w:rsidR="001058EE" w:rsidRDefault="001058EE"/>
    <w:sectPr w:rsidR="001058EE" w:rsidSect="000E7374">
      <w:pgSz w:w="12240" w:h="20160" w:code="5"/>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44"/>
    <w:multiLevelType w:val="hybridMultilevel"/>
    <w:tmpl w:val="C63C8C96"/>
    <w:lvl w:ilvl="0" w:tplc="4CACB26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7111E"/>
    <w:multiLevelType w:val="hybridMultilevel"/>
    <w:tmpl w:val="1E168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C57849"/>
    <w:multiLevelType w:val="hybridMultilevel"/>
    <w:tmpl w:val="58482B30"/>
    <w:lvl w:ilvl="0" w:tplc="3ABE1B44">
      <w:start w:val="1"/>
      <w:numFmt w:val="lowerLetter"/>
      <w:lvlText w:val="%1)"/>
      <w:lvlJc w:val="left"/>
      <w:pPr>
        <w:ind w:left="36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C45196"/>
    <w:multiLevelType w:val="hybridMultilevel"/>
    <w:tmpl w:val="26F017FA"/>
    <w:lvl w:ilvl="0" w:tplc="2ABCC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B548A1"/>
    <w:multiLevelType w:val="hybridMultilevel"/>
    <w:tmpl w:val="CCBCE28C"/>
    <w:lvl w:ilvl="0" w:tplc="D6D43398">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nsid w:val="1FBB107F"/>
    <w:multiLevelType w:val="hybridMultilevel"/>
    <w:tmpl w:val="0B762242"/>
    <w:lvl w:ilvl="0" w:tplc="F542A6D0">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55"/>
        </w:tabs>
        <w:ind w:left="855" w:hanging="360"/>
      </w:p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6">
    <w:nsid w:val="22E90FAC"/>
    <w:multiLevelType w:val="hybridMultilevel"/>
    <w:tmpl w:val="F5C8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80EFA"/>
    <w:multiLevelType w:val="hybridMultilevel"/>
    <w:tmpl w:val="88C0D126"/>
    <w:lvl w:ilvl="0" w:tplc="ED8CAA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3B4E45"/>
    <w:multiLevelType w:val="hybridMultilevel"/>
    <w:tmpl w:val="8916B47C"/>
    <w:lvl w:ilvl="0" w:tplc="00EE16E6">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1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FF04469"/>
    <w:multiLevelType w:val="hybridMultilevel"/>
    <w:tmpl w:val="3E1C3DF6"/>
    <w:lvl w:ilvl="0" w:tplc="EA3234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13060"/>
    <w:multiLevelType w:val="hybridMultilevel"/>
    <w:tmpl w:val="7DB4F304"/>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1C939C7"/>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0D53AE"/>
    <w:multiLevelType w:val="hybridMultilevel"/>
    <w:tmpl w:val="A958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C2223"/>
    <w:multiLevelType w:val="hybridMultilevel"/>
    <w:tmpl w:val="255244A8"/>
    <w:lvl w:ilvl="0" w:tplc="2FAC31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D023BD"/>
    <w:multiLevelType w:val="hybridMultilevel"/>
    <w:tmpl w:val="0584F378"/>
    <w:lvl w:ilvl="0" w:tplc="7E96E17C">
      <w:start w:val="1"/>
      <w:numFmt w:val="upperLetter"/>
      <w:lvlText w:val="%1)"/>
      <w:lvlJc w:val="left"/>
      <w:pPr>
        <w:ind w:left="1935" w:hanging="12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A7657D"/>
    <w:multiLevelType w:val="hybridMultilevel"/>
    <w:tmpl w:val="1B68EA14"/>
    <w:lvl w:ilvl="0" w:tplc="7DA6CB86">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E236C"/>
    <w:multiLevelType w:val="hybridMultilevel"/>
    <w:tmpl w:val="D7B85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B4AF2"/>
    <w:multiLevelType w:val="hybridMultilevel"/>
    <w:tmpl w:val="9EEAE8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6E74C3"/>
    <w:multiLevelType w:val="hybridMultilevel"/>
    <w:tmpl w:val="4F5A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C1297A"/>
    <w:multiLevelType w:val="hybridMultilevel"/>
    <w:tmpl w:val="D6C00D3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0A08B1"/>
    <w:multiLevelType w:val="hybridMultilevel"/>
    <w:tmpl w:val="5FDCE3AC"/>
    <w:lvl w:ilvl="0" w:tplc="F6D61F18">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1">
    <w:nsid w:val="4D020731"/>
    <w:multiLevelType w:val="hybridMultilevel"/>
    <w:tmpl w:val="4198D91C"/>
    <w:lvl w:ilvl="0" w:tplc="95BCFA2E">
      <w:start w:val="1"/>
      <w:numFmt w:val="lowerRoman"/>
      <w:lvlText w:val="%1)"/>
      <w:lvlJc w:val="left"/>
      <w:pPr>
        <w:ind w:left="1440" w:hanging="72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87C7C"/>
    <w:multiLevelType w:val="hybridMultilevel"/>
    <w:tmpl w:val="B43E1DDE"/>
    <w:lvl w:ilvl="0" w:tplc="00EE16E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2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2FD0195"/>
    <w:multiLevelType w:val="hybridMultilevel"/>
    <w:tmpl w:val="1C0C5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DF3E12"/>
    <w:multiLevelType w:val="hybridMultilevel"/>
    <w:tmpl w:val="52D4F556"/>
    <w:lvl w:ilvl="0" w:tplc="85E668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FA4BAD"/>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AB49C4"/>
    <w:multiLevelType w:val="hybridMultilevel"/>
    <w:tmpl w:val="7D245B22"/>
    <w:lvl w:ilvl="0" w:tplc="329AA584">
      <w:start w:val="10"/>
      <w:numFmt w:val="decimal"/>
      <w:lvlText w:val="%1."/>
      <w:lvlJc w:val="left"/>
      <w:pPr>
        <w:tabs>
          <w:tab w:val="num" w:pos="1080"/>
        </w:tabs>
        <w:ind w:left="1080" w:hanging="720"/>
      </w:pPr>
      <w:rPr>
        <w:rFonts w:hint="default"/>
      </w:rPr>
    </w:lvl>
    <w:lvl w:ilvl="1" w:tplc="BFC80DAA">
      <w:start w:val="1"/>
      <w:numFmt w:val="lowerLetter"/>
      <w:lvlText w:val="%2)"/>
      <w:lvlJc w:val="left"/>
      <w:pPr>
        <w:tabs>
          <w:tab w:val="num" w:pos="1440"/>
        </w:tabs>
        <w:ind w:left="1440" w:hanging="360"/>
      </w:pPr>
      <w:rPr>
        <w:rFonts w:hint="default"/>
      </w:rPr>
    </w:lvl>
    <w:lvl w:ilvl="2" w:tplc="F542A6D0">
      <w:start w:val="1"/>
      <w:numFmt w:val="lowerLetter"/>
      <w:lvlText w:val="(%3)"/>
      <w:lvlJc w:val="left"/>
      <w:pPr>
        <w:tabs>
          <w:tab w:val="num" w:pos="375"/>
        </w:tabs>
        <w:ind w:left="37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E31D38"/>
    <w:multiLevelType w:val="hybridMultilevel"/>
    <w:tmpl w:val="2D78C7E6"/>
    <w:lvl w:ilvl="0" w:tplc="BFC80DA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D7452"/>
    <w:multiLevelType w:val="hybridMultilevel"/>
    <w:tmpl w:val="93F0E804"/>
    <w:lvl w:ilvl="0" w:tplc="74F6992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nsid w:val="69A104A9"/>
    <w:multiLevelType w:val="hybridMultilevel"/>
    <w:tmpl w:val="88C0D126"/>
    <w:lvl w:ilvl="0" w:tplc="ED8CAA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E10549"/>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5E2C27"/>
    <w:multiLevelType w:val="hybridMultilevel"/>
    <w:tmpl w:val="BE0A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F2013"/>
    <w:multiLevelType w:val="hybridMultilevel"/>
    <w:tmpl w:val="101A13CE"/>
    <w:lvl w:ilvl="0" w:tplc="5980129E">
      <w:start w:val="2"/>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080"/>
        </w:tabs>
        <w:ind w:left="1080" w:hanging="360"/>
      </w:pPr>
    </w:lvl>
    <w:lvl w:ilvl="2" w:tplc="0B18F1B8">
      <w:start w:val="1"/>
      <w:numFmt w:val="lowerLetter"/>
      <w:lvlText w:val="%3)"/>
      <w:lvlJc w:val="left"/>
      <w:pPr>
        <w:ind w:left="2025" w:hanging="40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0F24F30"/>
    <w:multiLevelType w:val="hybridMultilevel"/>
    <w:tmpl w:val="D7B85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5A4145"/>
    <w:multiLevelType w:val="hybridMultilevel"/>
    <w:tmpl w:val="12F0CB5C"/>
    <w:lvl w:ilvl="0" w:tplc="04090017">
      <w:start w:val="1"/>
      <w:numFmt w:val="lowerLetter"/>
      <w:lvlText w:val="%1)"/>
      <w:lvlJc w:val="left"/>
      <w:pPr>
        <w:tabs>
          <w:tab w:val="num" w:pos="420"/>
        </w:tabs>
        <w:ind w:left="420" w:hanging="360"/>
      </w:pPr>
      <w:rPr>
        <w:rFonts w:hint="default"/>
      </w:rPr>
    </w:lvl>
    <w:lvl w:ilvl="1" w:tplc="2DBCFB5E">
      <w:start w:val="1"/>
      <w:numFmt w:val="decimal"/>
      <w:lvlText w:val="%2."/>
      <w:lvlJc w:val="left"/>
      <w:pPr>
        <w:tabs>
          <w:tab w:val="num" w:pos="1140"/>
        </w:tabs>
        <w:ind w:left="1140" w:hanging="360"/>
      </w:pPr>
      <w:rPr>
        <w:rFonts w:hint="default"/>
      </w:rPr>
    </w:lvl>
    <w:lvl w:ilvl="2" w:tplc="DAD26C30">
      <w:start w:val="1"/>
      <w:numFmt w:val="lowerLetter"/>
      <w:lvlText w:val="(%3)"/>
      <w:lvlJc w:val="left"/>
      <w:pPr>
        <w:tabs>
          <w:tab w:val="num" w:pos="360"/>
        </w:tabs>
        <w:ind w:left="360" w:hanging="360"/>
      </w:pPr>
      <w:rPr>
        <w:rFonts w:hint="default"/>
      </w:rPr>
    </w:lvl>
    <w:lvl w:ilvl="3" w:tplc="4C9EC5D6">
      <w:start w:val="1"/>
      <w:numFmt w:val="lowerLetter"/>
      <w:lvlText w:val="%4."/>
      <w:lvlJc w:val="left"/>
      <w:pPr>
        <w:tabs>
          <w:tab w:val="num" w:pos="2580"/>
        </w:tabs>
        <w:ind w:left="2580" w:hanging="360"/>
      </w:pPr>
      <w:rPr>
        <w:rFonts w:hint="default"/>
      </w:rPr>
    </w:lvl>
    <w:lvl w:ilvl="4" w:tplc="4372FBF0">
      <w:start w:val="1"/>
      <w:numFmt w:val="lowerLetter"/>
      <w:lvlText w:val="%5."/>
      <w:lvlJc w:val="left"/>
      <w:pPr>
        <w:tabs>
          <w:tab w:val="num" w:pos="3300"/>
        </w:tabs>
        <w:ind w:left="3300" w:hanging="360"/>
      </w:pPr>
      <w:rPr>
        <w:b/>
      </w:r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2"/>
  </w:num>
  <w:num w:numId="2">
    <w:abstractNumId w:val="26"/>
  </w:num>
  <w:num w:numId="3">
    <w:abstractNumId w:val="24"/>
  </w:num>
  <w:num w:numId="4">
    <w:abstractNumId w:val="29"/>
  </w:num>
  <w:num w:numId="5">
    <w:abstractNumId w:val="16"/>
  </w:num>
  <w:num w:numId="6">
    <w:abstractNumId w:val="18"/>
  </w:num>
  <w:num w:numId="7">
    <w:abstractNumId w:val="23"/>
  </w:num>
  <w:num w:numId="8">
    <w:abstractNumId w:val="5"/>
  </w:num>
  <w:num w:numId="9">
    <w:abstractNumId w:val="15"/>
  </w:num>
  <w:num w:numId="10">
    <w:abstractNumId w:val="10"/>
  </w:num>
  <w:num w:numId="11">
    <w:abstractNumId w:val="0"/>
  </w:num>
  <w:num w:numId="12">
    <w:abstractNumId w:val="22"/>
  </w:num>
  <w:num w:numId="13">
    <w:abstractNumId w:val="17"/>
  </w:num>
  <w:num w:numId="14">
    <w:abstractNumId w:val="19"/>
  </w:num>
  <w:num w:numId="15">
    <w:abstractNumId w:val="20"/>
  </w:num>
  <w:num w:numId="16">
    <w:abstractNumId w:val="28"/>
  </w:num>
  <w:num w:numId="17">
    <w:abstractNumId w:val="3"/>
  </w:num>
  <w:num w:numId="18">
    <w:abstractNumId w:val="30"/>
  </w:num>
  <w:num w:numId="19">
    <w:abstractNumId w:val="4"/>
  </w:num>
  <w:num w:numId="20">
    <w:abstractNumId w:val="25"/>
  </w:num>
  <w:num w:numId="21">
    <w:abstractNumId w:val="11"/>
  </w:num>
  <w:num w:numId="22">
    <w:abstractNumId w:val="2"/>
  </w:num>
  <w:num w:numId="23">
    <w:abstractNumId w:val="13"/>
  </w:num>
  <w:num w:numId="24">
    <w:abstractNumId w:val="8"/>
  </w:num>
  <w:num w:numId="25">
    <w:abstractNumId w:val="6"/>
  </w:num>
  <w:num w:numId="26">
    <w:abstractNumId w:val="7"/>
  </w:num>
  <w:num w:numId="27">
    <w:abstractNumId w:val="27"/>
  </w:num>
  <w:num w:numId="28">
    <w:abstractNumId w:val="33"/>
  </w:num>
  <w:num w:numId="29">
    <w:abstractNumId w:val="34"/>
  </w:num>
  <w:num w:numId="30">
    <w:abstractNumId w:val="21"/>
  </w:num>
  <w:num w:numId="31">
    <w:abstractNumId w:val="12"/>
  </w:num>
  <w:num w:numId="32">
    <w:abstractNumId w:val="1"/>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4"/>
    <w:rsid w:val="00047FA4"/>
    <w:rsid w:val="000E7374"/>
    <w:rsid w:val="001058EE"/>
    <w:rsid w:val="001C7F70"/>
    <w:rsid w:val="001F0546"/>
    <w:rsid w:val="00201DB1"/>
    <w:rsid w:val="00216284"/>
    <w:rsid w:val="00232E60"/>
    <w:rsid w:val="00493B47"/>
    <w:rsid w:val="004C5709"/>
    <w:rsid w:val="004F471B"/>
    <w:rsid w:val="005D0A40"/>
    <w:rsid w:val="00630FFC"/>
    <w:rsid w:val="00763D06"/>
    <w:rsid w:val="00767739"/>
    <w:rsid w:val="007F38C9"/>
    <w:rsid w:val="009E3659"/>
    <w:rsid w:val="00A13553"/>
    <w:rsid w:val="00A7339E"/>
    <w:rsid w:val="00C00497"/>
    <w:rsid w:val="00D22DB4"/>
    <w:rsid w:val="00D34116"/>
    <w:rsid w:val="00DA5501"/>
    <w:rsid w:val="00DE2AA0"/>
    <w:rsid w:val="00E13A09"/>
    <w:rsid w:val="00EB2033"/>
    <w:rsid w:val="00F560A4"/>
    <w:rsid w:val="00F900AE"/>
    <w:rsid w:val="00FD0104"/>
    <w:rsid w:val="00FF7A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4"/>
    <w:rPr>
      <w:rFonts w:eastAsiaTheme="minorEastAsia"/>
      <w:lang w:val="en-US"/>
    </w:rPr>
  </w:style>
  <w:style w:type="paragraph" w:styleId="Heading4">
    <w:name w:val="heading 4"/>
    <w:basedOn w:val="Normal"/>
    <w:next w:val="Normal"/>
    <w:link w:val="Heading4Char"/>
    <w:qFormat/>
    <w:rsid w:val="00F560A4"/>
    <w:pPr>
      <w:keepNext/>
      <w:spacing w:after="0" w:line="240" w:lineRule="auto"/>
      <w:jc w:val="center"/>
      <w:outlineLvl w:val="3"/>
    </w:pPr>
    <w:rPr>
      <w:rFonts w:ascii="Verdana" w:eastAsia="Times New Roman" w:hAnsi="Verdana" w:cs="Times New Roman"/>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60A4"/>
    <w:rPr>
      <w:rFonts w:ascii="Verdana" w:eastAsia="Times New Roman" w:hAnsi="Verdana" w:cs="Times New Roman"/>
      <w:b/>
      <w:bCs/>
      <w:sz w:val="20"/>
      <w:szCs w:val="20"/>
      <w:lang w:val="en-AU"/>
    </w:rPr>
  </w:style>
  <w:style w:type="table" w:styleId="TableGrid">
    <w:name w:val="Table Grid"/>
    <w:basedOn w:val="TableNormal"/>
    <w:rsid w:val="00F560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60A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rsid w:val="00F560A4"/>
    <w:rPr>
      <w:color w:val="0000FF"/>
      <w:u w:val="single"/>
    </w:rPr>
  </w:style>
  <w:style w:type="paragraph" w:styleId="ListParagraph">
    <w:name w:val="List Paragraph"/>
    <w:basedOn w:val="Normal"/>
    <w:uiPriority w:val="34"/>
    <w:qFormat/>
    <w:rsid w:val="00F560A4"/>
    <w:pPr>
      <w:ind w:left="720"/>
      <w:contextualSpacing/>
    </w:pPr>
    <w:rPr>
      <w:rFonts w:ascii="Calibri" w:eastAsia="Times New Roman" w:hAnsi="Calibri" w:cs="Times New Roman"/>
    </w:rPr>
  </w:style>
  <w:style w:type="paragraph" w:styleId="Header">
    <w:name w:val="header"/>
    <w:basedOn w:val="Normal"/>
    <w:link w:val="HeaderChar"/>
    <w:rsid w:val="00F560A4"/>
    <w:pPr>
      <w:tabs>
        <w:tab w:val="center" w:pos="4320"/>
        <w:tab w:val="right" w:pos="8640"/>
      </w:tabs>
      <w:spacing w:after="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sid w:val="00F560A4"/>
    <w:rPr>
      <w:rFonts w:ascii="Verdana" w:eastAsia="Times New Roman" w:hAnsi="Verdana" w:cs="Times New Roman"/>
      <w:szCs w:val="24"/>
      <w:lang w:val="en-GB"/>
    </w:rPr>
  </w:style>
  <w:style w:type="paragraph" w:styleId="BodyText">
    <w:name w:val="Body Text"/>
    <w:basedOn w:val="Normal"/>
    <w:link w:val="BodyTextChar"/>
    <w:rsid w:val="00F560A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60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A4"/>
    <w:rPr>
      <w:rFonts w:ascii="Tahoma" w:eastAsiaTheme="minorEastAsia" w:hAnsi="Tahoma" w:cs="Tahoma"/>
      <w:sz w:val="16"/>
      <w:szCs w:val="16"/>
      <w:lang w:val="en-US"/>
    </w:rPr>
  </w:style>
  <w:style w:type="character" w:customStyle="1" w:styleId="Mention">
    <w:name w:val="Mention"/>
    <w:basedOn w:val="DefaultParagraphFont"/>
    <w:uiPriority w:val="99"/>
    <w:semiHidden/>
    <w:unhideWhenUsed/>
    <w:rsid w:val="00F560A4"/>
    <w:rPr>
      <w:color w:val="2B579A"/>
      <w:shd w:val="clear" w:color="auto" w:fill="E6E6E6"/>
    </w:rPr>
  </w:style>
  <w:style w:type="character" w:styleId="IntenseReference">
    <w:name w:val="Intense Reference"/>
    <w:basedOn w:val="DefaultParagraphFont"/>
    <w:uiPriority w:val="32"/>
    <w:qFormat/>
    <w:rsid w:val="00F560A4"/>
    <w:rPr>
      <w:b/>
      <w:bCs/>
      <w:smallCaps/>
      <w:color w:val="4F81BD" w:themeColor="accent1"/>
      <w:spacing w:val="5"/>
    </w:rPr>
  </w:style>
  <w:style w:type="character" w:styleId="CommentReference">
    <w:name w:val="annotation reference"/>
    <w:basedOn w:val="DefaultParagraphFont"/>
    <w:uiPriority w:val="99"/>
    <w:semiHidden/>
    <w:unhideWhenUsed/>
    <w:rsid w:val="00F560A4"/>
    <w:rPr>
      <w:sz w:val="16"/>
      <w:szCs w:val="16"/>
    </w:rPr>
  </w:style>
  <w:style w:type="paragraph" w:styleId="CommentText">
    <w:name w:val="annotation text"/>
    <w:basedOn w:val="Normal"/>
    <w:link w:val="CommentTextChar"/>
    <w:uiPriority w:val="99"/>
    <w:semiHidden/>
    <w:unhideWhenUsed/>
    <w:rsid w:val="00F560A4"/>
    <w:pPr>
      <w:spacing w:line="240" w:lineRule="auto"/>
    </w:pPr>
    <w:rPr>
      <w:sz w:val="20"/>
      <w:szCs w:val="20"/>
    </w:rPr>
  </w:style>
  <w:style w:type="character" w:customStyle="1" w:styleId="CommentTextChar">
    <w:name w:val="Comment Text Char"/>
    <w:basedOn w:val="DefaultParagraphFont"/>
    <w:link w:val="CommentText"/>
    <w:uiPriority w:val="99"/>
    <w:semiHidden/>
    <w:rsid w:val="00F560A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560A4"/>
    <w:rPr>
      <w:b/>
      <w:bCs/>
    </w:rPr>
  </w:style>
  <w:style w:type="character" w:customStyle="1" w:styleId="CommentSubjectChar">
    <w:name w:val="Comment Subject Char"/>
    <w:basedOn w:val="CommentTextChar"/>
    <w:link w:val="CommentSubject"/>
    <w:uiPriority w:val="99"/>
    <w:semiHidden/>
    <w:rsid w:val="00F560A4"/>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4"/>
    <w:rPr>
      <w:rFonts w:eastAsiaTheme="minorEastAsia"/>
      <w:lang w:val="en-US"/>
    </w:rPr>
  </w:style>
  <w:style w:type="paragraph" w:styleId="Heading4">
    <w:name w:val="heading 4"/>
    <w:basedOn w:val="Normal"/>
    <w:next w:val="Normal"/>
    <w:link w:val="Heading4Char"/>
    <w:qFormat/>
    <w:rsid w:val="00F560A4"/>
    <w:pPr>
      <w:keepNext/>
      <w:spacing w:after="0" w:line="240" w:lineRule="auto"/>
      <w:jc w:val="center"/>
      <w:outlineLvl w:val="3"/>
    </w:pPr>
    <w:rPr>
      <w:rFonts w:ascii="Verdana" w:eastAsia="Times New Roman" w:hAnsi="Verdana" w:cs="Times New Roman"/>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60A4"/>
    <w:rPr>
      <w:rFonts w:ascii="Verdana" w:eastAsia="Times New Roman" w:hAnsi="Verdana" w:cs="Times New Roman"/>
      <w:b/>
      <w:bCs/>
      <w:sz w:val="20"/>
      <w:szCs w:val="20"/>
      <w:lang w:val="en-AU"/>
    </w:rPr>
  </w:style>
  <w:style w:type="table" w:styleId="TableGrid">
    <w:name w:val="Table Grid"/>
    <w:basedOn w:val="TableNormal"/>
    <w:rsid w:val="00F560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60A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rsid w:val="00F560A4"/>
    <w:rPr>
      <w:color w:val="0000FF"/>
      <w:u w:val="single"/>
    </w:rPr>
  </w:style>
  <w:style w:type="paragraph" w:styleId="ListParagraph">
    <w:name w:val="List Paragraph"/>
    <w:basedOn w:val="Normal"/>
    <w:uiPriority w:val="34"/>
    <w:qFormat/>
    <w:rsid w:val="00F560A4"/>
    <w:pPr>
      <w:ind w:left="720"/>
      <w:contextualSpacing/>
    </w:pPr>
    <w:rPr>
      <w:rFonts w:ascii="Calibri" w:eastAsia="Times New Roman" w:hAnsi="Calibri" w:cs="Times New Roman"/>
    </w:rPr>
  </w:style>
  <w:style w:type="paragraph" w:styleId="Header">
    <w:name w:val="header"/>
    <w:basedOn w:val="Normal"/>
    <w:link w:val="HeaderChar"/>
    <w:rsid w:val="00F560A4"/>
    <w:pPr>
      <w:tabs>
        <w:tab w:val="center" w:pos="4320"/>
        <w:tab w:val="right" w:pos="8640"/>
      </w:tabs>
      <w:spacing w:after="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sid w:val="00F560A4"/>
    <w:rPr>
      <w:rFonts w:ascii="Verdana" w:eastAsia="Times New Roman" w:hAnsi="Verdana" w:cs="Times New Roman"/>
      <w:szCs w:val="24"/>
      <w:lang w:val="en-GB"/>
    </w:rPr>
  </w:style>
  <w:style w:type="paragraph" w:styleId="BodyText">
    <w:name w:val="Body Text"/>
    <w:basedOn w:val="Normal"/>
    <w:link w:val="BodyTextChar"/>
    <w:rsid w:val="00F560A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60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A4"/>
    <w:rPr>
      <w:rFonts w:ascii="Tahoma" w:eastAsiaTheme="minorEastAsia" w:hAnsi="Tahoma" w:cs="Tahoma"/>
      <w:sz w:val="16"/>
      <w:szCs w:val="16"/>
      <w:lang w:val="en-US"/>
    </w:rPr>
  </w:style>
  <w:style w:type="character" w:customStyle="1" w:styleId="Mention">
    <w:name w:val="Mention"/>
    <w:basedOn w:val="DefaultParagraphFont"/>
    <w:uiPriority w:val="99"/>
    <w:semiHidden/>
    <w:unhideWhenUsed/>
    <w:rsid w:val="00F560A4"/>
    <w:rPr>
      <w:color w:val="2B579A"/>
      <w:shd w:val="clear" w:color="auto" w:fill="E6E6E6"/>
    </w:rPr>
  </w:style>
  <w:style w:type="character" w:styleId="IntenseReference">
    <w:name w:val="Intense Reference"/>
    <w:basedOn w:val="DefaultParagraphFont"/>
    <w:uiPriority w:val="32"/>
    <w:qFormat/>
    <w:rsid w:val="00F560A4"/>
    <w:rPr>
      <w:b/>
      <w:bCs/>
      <w:smallCaps/>
      <w:color w:val="4F81BD" w:themeColor="accent1"/>
      <w:spacing w:val="5"/>
    </w:rPr>
  </w:style>
  <w:style w:type="character" w:styleId="CommentReference">
    <w:name w:val="annotation reference"/>
    <w:basedOn w:val="DefaultParagraphFont"/>
    <w:uiPriority w:val="99"/>
    <w:semiHidden/>
    <w:unhideWhenUsed/>
    <w:rsid w:val="00F560A4"/>
    <w:rPr>
      <w:sz w:val="16"/>
      <w:szCs w:val="16"/>
    </w:rPr>
  </w:style>
  <w:style w:type="paragraph" w:styleId="CommentText">
    <w:name w:val="annotation text"/>
    <w:basedOn w:val="Normal"/>
    <w:link w:val="CommentTextChar"/>
    <w:uiPriority w:val="99"/>
    <w:semiHidden/>
    <w:unhideWhenUsed/>
    <w:rsid w:val="00F560A4"/>
    <w:pPr>
      <w:spacing w:line="240" w:lineRule="auto"/>
    </w:pPr>
    <w:rPr>
      <w:sz w:val="20"/>
      <w:szCs w:val="20"/>
    </w:rPr>
  </w:style>
  <w:style w:type="character" w:customStyle="1" w:styleId="CommentTextChar">
    <w:name w:val="Comment Text Char"/>
    <w:basedOn w:val="DefaultParagraphFont"/>
    <w:link w:val="CommentText"/>
    <w:uiPriority w:val="99"/>
    <w:semiHidden/>
    <w:rsid w:val="00F560A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560A4"/>
    <w:rPr>
      <w:b/>
      <w:bCs/>
    </w:rPr>
  </w:style>
  <w:style w:type="character" w:customStyle="1" w:styleId="CommentSubjectChar">
    <w:name w:val="Comment Subject Char"/>
    <w:basedOn w:val="CommentTextChar"/>
    <w:link w:val="CommentSubject"/>
    <w:uiPriority w:val="99"/>
    <w:semiHidden/>
    <w:rsid w:val="00F560A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c2017.svu@gmai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teap.nic.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c2017.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7808</Words>
  <Characters>44510</Characters>
  <Application>Microsoft Office Word</Application>
  <DocSecurity>0</DocSecurity>
  <Lines>370</Lines>
  <Paragraphs>104</Paragraphs>
  <ScaleCrop>false</ScaleCrop>
  <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HelpDesk-1</dc:creator>
  <cp:lastModifiedBy>HelpDesk-1</cp:lastModifiedBy>
  <cp:revision>33</cp:revision>
  <dcterms:created xsi:type="dcterms:W3CDTF">2017-05-24T12:24:00Z</dcterms:created>
  <dcterms:modified xsi:type="dcterms:W3CDTF">2017-05-24T12:47:00Z</dcterms:modified>
</cp:coreProperties>
</file>